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4B7" w14:textId="77777777" w:rsidR="003B3626" w:rsidRDefault="00C40F81" w:rsidP="003B3626">
      <w:pPr>
        <w:rPr>
          <w:rFonts w:ascii="MS Mincho" w:hAnsi="MS Mincho"/>
          <w:b/>
          <w:sz w:val="44"/>
          <w:szCs w:val="44"/>
          <w:lang w:eastAsia="ja-JP"/>
        </w:rPr>
      </w:pPr>
      <w:r w:rsidRPr="003B3626">
        <w:rPr>
          <w:rFonts w:ascii="MS Mincho" w:hAnsi="MS Mincho"/>
          <w:b/>
          <w:sz w:val="44"/>
          <w:szCs w:val="44"/>
          <w:lang w:eastAsia="ja-JP"/>
        </w:rPr>
        <w:t>イオニア大学</w:t>
      </w:r>
    </w:p>
    <w:p w14:paraId="746728A3" w14:textId="72629617" w:rsidR="003B3626" w:rsidRPr="003B3626" w:rsidRDefault="00000000" w:rsidP="003B3626">
      <w:pPr>
        <w:rPr>
          <w:rFonts w:ascii="MS Mincho" w:hAnsi="MS Mincho"/>
          <w:b/>
          <w:sz w:val="44"/>
          <w:szCs w:val="44"/>
          <w:lang w:eastAsia="ja-JP"/>
        </w:rPr>
      </w:pPr>
      <w:hyperlink r:id="rId6">
        <w:r w:rsidR="003B3626">
          <w:rPr>
            <w:rStyle w:val="InternetLink"/>
            <w:rFonts w:cs="Calibri"/>
            <w:highlight w:val="white"/>
          </w:rPr>
          <w:t>www.ionio.gr</w:t>
        </w:r>
      </w:hyperlink>
    </w:p>
    <w:p w14:paraId="51E4FD7F" w14:textId="0C33BBCE" w:rsidR="00C943E7" w:rsidRPr="00C943E7" w:rsidRDefault="00C40F81" w:rsidP="00C943E7">
      <w:pPr>
        <w:pStyle w:val="NormalWeb"/>
        <w:rPr>
          <w:rFonts w:ascii="MS Mincho" w:eastAsia="MS Mincho" w:hAnsi="MS Mincho" w:cs="MS Mincho"/>
          <w:sz w:val="22"/>
          <w:szCs w:val="22"/>
        </w:rPr>
      </w:pPr>
      <w:r w:rsidRPr="00481527">
        <w:rPr>
          <w:rFonts w:ascii="MS Mincho" w:eastAsia="MS Mincho" w:hAnsi="MS Mincho"/>
          <w:sz w:val="22"/>
          <w:szCs w:val="22"/>
        </w:rPr>
        <w:t>イオニア大学は</w:t>
      </w:r>
      <w:r w:rsidRPr="003B3626">
        <w:rPr>
          <w:rFonts w:ascii="MS Mincho" w:eastAsia="MS Mincho" w:hAnsi="MS Mincho"/>
          <w:sz w:val="22"/>
          <w:szCs w:val="22"/>
          <w:lang w:val="el-GR"/>
        </w:rPr>
        <w:t>1984</w:t>
      </w:r>
      <w:r w:rsidR="00481527">
        <w:rPr>
          <w:rFonts w:ascii="MS Mincho" w:eastAsia="MS Mincho" w:hAnsi="MS Mincho"/>
          <w:sz w:val="22"/>
          <w:szCs w:val="22"/>
        </w:rPr>
        <w:t>年</w:t>
      </w:r>
      <w:r w:rsidR="00FB42AA" w:rsidRPr="00481527">
        <w:rPr>
          <w:rFonts w:ascii="MS Mincho" w:eastAsia="MS Mincho" w:hAnsi="MS Mincho"/>
          <w:sz w:val="22"/>
          <w:szCs w:val="22"/>
        </w:rPr>
        <w:t>、</w:t>
      </w:r>
      <w:r w:rsidR="00FD058E">
        <w:rPr>
          <w:rFonts w:ascii="MS Mincho" w:eastAsia="MS Mincho" w:hAnsi="MS Mincho" w:cs="MS Gothic"/>
          <w:sz w:val="22"/>
          <w:szCs w:val="22"/>
        </w:rPr>
        <w:t>高い美学と豊かな歴史、多面的</w:t>
      </w:r>
      <w:r w:rsidR="00FD058E">
        <w:rPr>
          <w:rFonts w:ascii="MS Mincho" w:eastAsia="MS Mincho" w:hAnsi="MS Mincho" w:cs="MS Gothic" w:hint="eastAsia"/>
          <w:sz w:val="22"/>
          <w:szCs w:val="22"/>
          <w:lang w:val="el-GR"/>
        </w:rPr>
        <w:t>かつ</w:t>
      </w:r>
      <w:r w:rsidR="00FB42AA" w:rsidRPr="00481527">
        <w:rPr>
          <w:rFonts w:ascii="MS Mincho" w:eastAsia="MS Mincho" w:hAnsi="MS Mincho" w:cs="MS Gothic"/>
          <w:sz w:val="22"/>
          <w:szCs w:val="22"/>
        </w:rPr>
        <w:t>文化的</w:t>
      </w:r>
      <w:r w:rsidR="00FD058E">
        <w:rPr>
          <w:rFonts w:ascii="MS Mincho" w:eastAsia="MS Mincho" w:hAnsi="MS Mincho" w:cs="MS Gothic"/>
          <w:sz w:val="22"/>
          <w:szCs w:val="22"/>
        </w:rPr>
        <w:t>な</w:t>
      </w:r>
      <w:r w:rsidR="00FB42AA" w:rsidRPr="00481527">
        <w:rPr>
          <w:rFonts w:ascii="MS Mincho" w:eastAsia="MS Mincho" w:hAnsi="MS Mincho" w:cs="MS Gothic"/>
          <w:sz w:val="22"/>
          <w:szCs w:val="22"/>
        </w:rPr>
        <w:t>伝統を持つ世界遺産</w:t>
      </w:r>
      <w:r w:rsidR="001C27F6">
        <w:rPr>
          <w:rFonts w:ascii="MS Mincho" w:eastAsia="MS Mincho" w:hAnsi="MS Mincho" w:cs="MS Gothic"/>
          <w:sz w:val="22"/>
          <w:szCs w:val="22"/>
        </w:rPr>
        <w:t>の街</w:t>
      </w:r>
      <w:r w:rsidR="00FB42AA" w:rsidRPr="00481527">
        <w:rPr>
          <w:rFonts w:ascii="MS Mincho" w:eastAsia="MS Mincho" w:hAnsi="MS Mincho" w:cs="MS Gothic"/>
          <w:sz w:val="22"/>
          <w:szCs w:val="22"/>
        </w:rPr>
        <w:t>コルフ市</w:t>
      </w:r>
      <w:r w:rsidR="00FB42AA" w:rsidRPr="003B3626">
        <w:rPr>
          <w:rFonts w:ascii="MS Mincho" w:eastAsia="MS Mincho" w:hAnsi="MS Mincho" w:cs="MS Gothic"/>
          <w:sz w:val="22"/>
          <w:szCs w:val="22"/>
          <w:lang w:val="el-GR"/>
        </w:rPr>
        <w:t>（</w:t>
      </w:r>
      <w:r w:rsidR="00FB42AA" w:rsidRPr="00481527">
        <w:rPr>
          <w:rFonts w:ascii="MS Mincho" w:eastAsia="MS Mincho" w:hAnsi="MS Mincho" w:cs="MS Gothic"/>
          <w:sz w:val="22"/>
          <w:szCs w:val="22"/>
        </w:rPr>
        <w:t>コルフ島</w:t>
      </w:r>
      <w:r w:rsidR="00FB42AA" w:rsidRPr="003B3626">
        <w:rPr>
          <w:rFonts w:ascii="MS Mincho" w:eastAsia="MS Mincho" w:hAnsi="MS Mincho" w:cs="MS Gothic"/>
          <w:sz w:val="22"/>
          <w:szCs w:val="22"/>
          <w:lang w:val="el-GR"/>
        </w:rPr>
        <w:t>）</w:t>
      </w:r>
      <w:r w:rsidR="00FB42AA" w:rsidRPr="00481527">
        <w:rPr>
          <w:rFonts w:ascii="MS Mincho" w:eastAsia="MS Mincho" w:hAnsi="MS Mincho" w:cs="MS Gothic"/>
          <w:sz w:val="22"/>
          <w:szCs w:val="22"/>
        </w:rPr>
        <w:t>に設立されまし</w:t>
      </w:r>
      <w:r w:rsidR="00481527" w:rsidRPr="00481527">
        <w:rPr>
          <w:rFonts w:ascii="MS Mincho" w:eastAsia="MS Mincho" w:hAnsi="MS Mincho" w:cs="MS Gothic"/>
          <w:sz w:val="22"/>
          <w:szCs w:val="22"/>
        </w:rPr>
        <w:t>た。</w:t>
      </w:r>
      <w:r w:rsidR="00FB42AA" w:rsidRPr="00481527">
        <w:rPr>
          <w:rFonts w:ascii="MS Mincho" w:eastAsia="MS Mincho" w:hAnsi="MS Mincho"/>
          <w:sz w:val="22"/>
          <w:szCs w:val="22"/>
        </w:rPr>
        <w:t>1824</w:t>
      </w:r>
      <w:r w:rsidR="00FB42AA" w:rsidRPr="00481527">
        <w:rPr>
          <w:rFonts w:ascii="MS Mincho" w:eastAsia="MS Mincho" w:hAnsi="MS Mincho" w:cs="MS Mincho"/>
          <w:sz w:val="22"/>
          <w:szCs w:val="22"/>
        </w:rPr>
        <w:t>年から</w:t>
      </w:r>
      <w:r w:rsidR="00481527">
        <w:rPr>
          <w:rFonts w:ascii="MS Mincho" w:eastAsia="MS Mincho" w:hAnsi="MS Mincho" w:cs="MS Mincho"/>
          <w:sz w:val="22"/>
          <w:szCs w:val="22"/>
        </w:rPr>
        <w:t>イオニア諸島がギリシャ国家に統合される</w:t>
      </w:r>
      <w:r w:rsidR="00FD058E">
        <w:rPr>
          <w:rFonts w:ascii="MS Mincho" w:eastAsia="MS Mincho" w:hAnsi="MS Mincho" w:cs="MS Mincho"/>
          <w:sz w:val="22"/>
          <w:szCs w:val="22"/>
        </w:rPr>
        <w:t>1864年</w:t>
      </w:r>
      <w:r w:rsidR="00FB42AA" w:rsidRPr="00481527">
        <w:rPr>
          <w:rFonts w:ascii="MS Mincho" w:eastAsia="MS Mincho" w:hAnsi="MS Mincho" w:cs="MS Mincho"/>
          <w:sz w:val="22"/>
          <w:szCs w:val="22"/>
        </w:rPr>
        <w:t>まで</w:t>
      </w:r>
      <w:r w:rsidR="00481527">
        <w:rPr>
          <w:rFonts w:ascii="MS Mincho" w:eastAsia="MS Mincho" w:hAnsi="MS Mincho" w:cs="MS Mincho"/>
          <w:sz w:val="22"/>
          <w:szCs w:val="22"/>
        </w:rPr>
        <w:t>、</w:t>
      </w:r>
      <w:r w:rsidR="00FB42AA" w:rsidRPr="00481527">
        <w:rPr>
          <w:rFonts w:ascii="MS Mincho" w:eastAsia="MS Mincho" w:hAnsi="MS Mincho" w:cs="MS Mincho"/>
          <w:sz w:val="22"/>
          <w:szCs w:val="22"/>
        </w:rPr>
        <w:t>コルフ島に設立・運営されていた</w:t>
      </w:r>
      <w:r w:rsidR="00481527">
        <w:rPr>
          <w:rFonts w:ascii="MS Mincho" w:eastAsia="MS Mincho" w:hAnsi="MS Mincho" w:cs="MS Mincho"/>
          <w:sz w:val="22"/>
          <w:szCs w:val="22"/>
        </w:rPr>
        <w:t>初のギリシャの大学であるイオニア・アカデミーの誇り高き学問の後継者です</w:t>
      </w:r>
      <w:r w:rsidR="00FB42AA" w:rsidRPr="00481527">
        <w:rPr>
          <w:rFonts w:ascii="MS Mincho" w:eastAsia="MS Mincho" w:hAnsi="MS Mincho" w:cs="MS Mincho"/>
          <w:sz w:val="22"/>
          <w:szCs w:val="22"/>
        </w:rPr>
        <w:t>。</w:t>
      </w:r>
      <w:r w:rsidR="001C27F6">
        <w:rPr>
          <w:rFonts w:ascii="MS Mincho" w:eastAsia="MS Mincho" w:hAnsi="MS Mincho" w:cs="MS Mincho"/>
          <w:sz w:val="22"/>
          <w:szCs w:val="22"/>
        </w:rPr>
        <w:t>イオニア大学は</w:t>
      </w:r>
      <w:r w:rsidR="00481527">
        <w:rPr>
          <w:rFonts w:ascii="MS Mincho" w:eastAsia="MS Mincho" w:hAnsi="MS Mincho" w:cs="MS Mincho"/>
          <w:sz w:val="22"/>
          <w:szCs w:val="22"/>
        </w:rPr>
        <w:t>コルフ島、ケファロニア島、ザキントス島、レフカダ島に</w:t>
      </w:r>
      <w:r w:rsidR="00C943E7">
        <w:rPr>
          <w:rFonts w:ascii="MS Mincho" w:eastAsia="MS Mincho" w:hAnsi="MS Mincho" w:cs="MS Mincho"/>
          <w:sz w:val="22"/>
          <w:szCs w:val="22"/>
        </w:rPr>
        <w:t>分散されている</w:t>
      </w:r>
      <w:r w:rsidR="00481527">
        <w:rPr>
          <w:rFonts w:ascii="MS Mincho" w:eastAsia="MS Mincho" w:hAnsi="MS Mincho" w:cs="MS Mincho"/>
          <w:sz w:val="22"/>
          <w:szCs w:val="22"/>
        </w:rPr>
        <w:t>5つの学部と10の学科から成り立ちます</w:t>
      </w:r>
      <w:proofErr w:type="spellStart"/>
      <w:r w:rsidR="001C27F6">
        <w:rPr>
          <w:rFonts w:ascii="MS Mincho" w:hAnsi="MS Mincho" w:cs="MS Mincho"/>
          <w:sz w:val="22"/>
          <w:szCs w:val="22"/>
        </w:rPr>
        <w:t>特筆すべきは</w:t>
      </w:r>
      <w:r w:rsidR="00F06511">
        <w:rPr>
          <w:rFonts w:ascii="MS Mincho" w:hAnsi="MS Mincho" w:cs="MS Mincho"/>
          <w:sz w:val="22"/>
          <w:szCs w:val="22"/>
        </w:rPr>
        <w:t>人文学、科学、経済学、芸術の分野における</w:t>
      </w:r>
      <w:proofErr w:type="spellEnd"/>
      <w:r w:rsidR="0092273A" w:rsidRPr="0092273A">
        <w:rPr>
          <w:rFonts w:ascii="MS Mincho" w:eastAsia="MS Mincho" w:hAnsi="MS Mincho" w:cs="MS Mincho" w:hint="eastAsia"/>
          <w:sz w:val="22"/>
          <w:szCs w:val="22"/>
        </w:rPr>
        <w:t>研究</w:t>
      </w:r>
      <w:r w:rsidR="00C943E7" w:rsidRPr="00C943E7">
        <w:rPr>
          <w:rFonts w:ascii="MS Mincho" w:hAnsi="MS Mincho" w:cs="MS Mincho"/>
          <w:sz w:val="22"/>
          <w:szCs w:val="22"/>
        </w:rPr>
        <w:t>と</w:t>
      </w:r>
      <w:r w:rsidR="00F06511" w:rsidRPr="00F06511">
        <w:rPr>
          <w:rFonts w:ascii="MS Mincho" w:eastAsia="MS Mincho" w:hAnsi="MS Mincho" w:cs="MS Mincho" w:hint="eastAsia"/>
          <w:sz w:val="22"/>
          <w:szCs w:val="22"/>
        </w:rPr>
        <w:t>各学部</w:t>
      </w:r>
      <w:r w:rsidR="00F06511">
        <w:rPr>
          <w:rFonts w:ascii="MS Mincho" w:eastAsia="MS Mincho" w:hAnsi="MS Mincho" w:cs="MS Mincho" w:hint="eastAsia"/>
          <w:sz w:val="22"/>
          <w:szCs w:val="22"/>
        </w:rPr>
        <w:t>の</w:t>
      </w:r>
      <w:r w:rsidR="001C27F6">
        <w:rPr>
          <w:rFonts w:ascii="MS Mincho" w:eastAsia="MS Mincho" w:hAnsi="MS Mincho" w:cs="MS Mincho" w:hint="eastAsia"/>
          <w:sz w:val="22"/>
          <w:szCs w:val="22"/>
        </w:rPr>
        <w:t>カリキュ</w:t>
      </w:r>
      <w:proofErr w:type="spellStart"/>
      <w:r w:rsidR="00C943E7" w:rsidRPr="00C943E7">
        <w:rPr>
          <w:rFonts w:ascii="MS Mincho" w:hAnsi="MS Mincho" w:cs="MS Mincho"/>
          <w:sz w:val="22"/>
          <w:szCs w:val="22"/>
        </w:rPr>
        <w:t>ラ</w:t>
      </w:r>
      <w:r w:rsidR="00DB62AD">
        <w:rPr>
          <w:rFonts w:ascii="MS Mincho" w:hAnsi="MS Mincho" w:cs="MS Mincho"/>
          <w:sz w:val="22"/>
          <w:szCs w:val="22"/>
        </w:rPr>
        <w:t>ム</w:t>
      </w:r>
      <w:r w:rsidR="00FD058E">
        <w:rPr>
          <w:rFonts w:ascii="MS Mincho" w:hAnsi="MS Mincho" w:cs="MS Mincho"/>
          <w:sz w:val="22"/>
          <w:szCs w:val="22"/>
        </w:rPr>
        <w:t>の独創性であり、中には</w:t>
      </w:r>
      <w:r w:rsidR="00DB62AD">
        <w:rPr>
          <w:rFonts w:ascii="MS Mincho" w:hAnsi="MS Mincho" w:cs="MS Mincho"/>
          <w:sz w:val="22"/>
          <w:szCs w:val="22"/>
        </w:rPr>
        <w:t>ギリシャでもユニークなもの</w:t>
      </w:r>
      <w:r w:rsidR="00FD058E">
        <w:rPr>
          <w:rFonts w:ascii="MS Mincho" w:hAnsi="MS Mincho" w:cs="MS Mincho"/>
          <w:sz w:val="22"/>
          <w:szCs w:val="22"/>
        </w:rPr>
        <w:t>もあります</w:t>
      </w:r>
      <w:r w:rsidR="00256E5A">
        <w:rPr>
          <w:rFonts w:ascii="MS Mincho" w:hAnsi="MS Mincho" w:cs="MS Mincho"/>
          <w:sz w:val="22"/>
          <w:szCs w:val="22"/>
        </w:rPr>
        <w:t>。この独創性は、</w:t>
      </w:r>
      <w:r w:rsidR="00FD058E">
        <w:rPr>
          <w:rFonts w:ascii="MS Mincho" w:hAnsi="MS Mincho" w:cs="MS Mincho"/>
          <w:sz w:val="22"/>
          <w:szCs w:val="22"/>
        </w:rPr>
        <w:t>高度な</w:t>
      </w:r>
      <w:r w:rsidR="00256E5A">
        <w:rPr>
          <w:rFonts w:ascii="MS Mincho" w:hAnsi="MS Mincho" w:cs="MS Mincho"/>
          <w:sz w:val="22"/>
          <w:szCs w:val="22"/>
        </w:rPr>
        <w:t>学際性と</w:t>
      </w:r>
      <w:proofErr w:type="spellEnd"/>
      <w:r w:rsidR="00FD058E">
        <w:rPr>
          <w:rFonts w:ascii="MS Mincho" w:eastAsia="MS Mincho" w:hAnsi="MS Mincho" w:cs="MS Mincho" w:hint="eastAsia"/>
          <w:sz w:val="22"/>
          <w:szCs w:val="22"/>
        </w:rPr>
        <w:t>学際的研究</w:t>
      </w:r>
      <w:proofErr w:type="spellStart"/>
      <w:r w:rsidR="00E91BFE">
        <w:rPr>
          <w:rFonts w:ascii="MS Mincho" w:hAnsi="MS Mincho" w:cs="MS Mincho"/>
          <w:sz w:val="22"/>
          <w:szCs w:val="22"/>
        </w:rPr>
        <w:t>によって補わ</w:t>
      </w:r>
      <w:r w:rsidR="00FD058E">
        <w:rPr>
          <w:rFonts w:ascii="MS Mincho" w:hAnsi="MS Mincho" w:cs="MS Mincho"/>
          <w:sz w:val="22"/>
          <w:szCs w:val="22"/>
        </w:rPr>
        <w:t>れ</w:t>
      </w:r>
      <w:r w:rsidR="009C785F">
        <w:rPr>
          <w:rFonts w:ascii="MS Mincho" w:hAnsi="MS Mincho" w:cs="MS Mincho"/>
          <w:sz w:val="22"/>
          <w:szCs w:val="22"/>
        </w:rPr>
        <w:t>ています</w:t>
      </w:r>
      <w:proofErr w:type="spellEnd"/>
      <w:r w:rsidR="00C943E7" w:rsidRPr="00C943E7">
        <w:rPr>
          <w:rFonts w:ascii="MS Mincho" w:hAnsi="MS Mincho" w:cs="MS Mincho"/>
          <w:sz w:val="22"/>
          <w:szCs w:val="22"/>
        </w:rPr>
        <w:t>。</w:t>
      </w:r>
    </w:p>
    <w:p w14:paraId="7D35A107" w14:textId="77777777" w:rsidR="00C40F81" w:rsidRPr="00DC29D7" w:rsidRDefault="00C40F81">
      <w:pPr>
        <w:rPr>
          <w:lang w:val="en-US" w:eastAsia="ja-JP"/>
        </w:rPr>
      </w:pPr>
    </w:p>
    <w:p w14:paraId="452AB1AC" w14:textId="52F44B1F" w:rsidR="00F72D66" w:rsidRPr="00877702" w:rsidRDefault="002F3FF6">
      <w:pPr>
        <w:rPr>
          <w:b/>
          <w:sz w:val="36"/>
        </w:rPr>
      </w:pPr>
      <w:proofErr w:type="spellStart"/>
      <w:r w:rsidRPr="00877702">
        <w:rPr>
          <w:b/>
          <w:sz w:val="36"/>
        </w:rPr>
        <w:t>人文学部</w:t>
      </w:r>
      <w:proofErr w:type="spellEnd"/>
    </w:p>
    <w:p w14:paraId="11EEE05D" w14:textId="77777777" w:rsidR="00F72D66" w:rsidRDefault="00C40F81">
      <w:r>
        <w:rPr>
          <w:noProof/>
          <w:lang w:val="en-US" w:eastAsia="ja-JP"/>
        </w:rPr>
        <w:drawing>
          <wp:inline distT="0" distB="0" distL="0" distR="0" wp14:anchorId="1940ED5F" wp14:editId="6ADF05EA">
            <wp:extent cx="2381250" cy="1905000"/>
            <wp:effectExtent l="0" t="0" r="0" b="0"/>
            <wp:docPr id="1" name="Εικόνα 3" descr="Κτήριο Τμήματος Iστορ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Κτήριο Τμήματος Iστορία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E2F6" w14:textId="77777777" w:rsidR="003B3626" w:rsidRDefault="00E7100B">
      <w:pPr>
        <w:rPr>
          <w:b/>
          <w:bCs/>
          <w:sz w:val="28"/>
          <w:szCs w:val="28"/>
          <w:lang w:eastAsia="ja-JP"/>
        </w:rPr>
      </w:pPr>
      <w:r w:rsidRPr="003B3626">
        <w:rPr>
          <w:rFonts w:hint="eastAsia"/>
          <w:b/>
          <w:bCs/>
          <w:sz w:val="28"/>
          <w:szCs w:val="28"/>
          <w:lang w:val="en-US" w:eastAsia="ja-JP"/>
        </w:rPr>
        <w:t>歴史学科</w:t>
      </w:r>
      <w:r w:rsidR="002F3FF6" w:rsidRPr="003B3626">
        <w:rPr>
          <w:b/>
          <w:bCs/>
          <w:sz w:val="28"/>
          <w:szCs w:val="28"/>
          <w:lang w:eastAsia="ja-JP"/>
        </w:rPr>
        <w:t xml:space="preserve">　</w:t>
      </w:r>
      <w:r w:rsidR="001C27F6" w:rsidRPr="003B3626">
        <w:rPr>
          <w:rFonts w:hint="eastAsia"/>
          <w:b/>
          <w:bCs/>
          <w:sz w:val="28"/>
          <w:szCs w:val="28"/>
          <w:lang w:eastAsia="ja-JP"/>
        </w:rPr>
        <w:t xml:space="preserve"> </w:t>
      </w:r>
      <w:r w:rsidR="001C27F6" w:rsidRPr="003B3626">
        <w:rPr>
          <w:b/>
          <w:bCs/>
          <w:sz w:val="28"/>
          <w:szCs w:val="28"/>
          <w:lang w:eastAsia="ja-JP"/>
        </w:rPr>
        <w:t xml:space="preserve">                                             </w:t>
      </w:r>
      <w:r w:rsidR="00640140" w:rsidRPr="003B3626">
        <w:rPr>
          <w:b/>
          <w:bCs/>
          <w:sz w:val="28"/>
          <w:szCs w:val="28"/>
          <w:lang w:eastAsia="ja-JP"/>
        </w:rPr>
        <w:t xml:space="preserve">                            </w:t>
      </w:r>
    </w:p>
    <w:p w14:paraId="3607C2A6" w14:textId="7ED49AA8" w:rsidR="001C27F6" w:rsidRPr="003B3626" w:rsidRDefault="003B3626">
      <w:pPr>
        <w:rPr>
          <w:b/>
          <w:bCs/>
          <w:sz w:val="28"/>
          <w:szCs w:val="28"/>
          <w:lang w:eastAsia="ja-JP"/>
        </w:rPr>
      </w:pPr>
      <w:r>
        <w:rPr>
          <w:rFonts w:hint="eastAsia"/>
          <w:lang w:eastAsia="ja-JP"/>
        </w:rPr>
        <w:t>1985</w:t>
      </w:r>
      <w:r>
        <w:rPr>
          <w:rFonts w:hint="eastAsia"/>
          <w:lang w:eastAsia="ja-JP"/>
        </w:rPr>
        <w:t>年に設立された歴史学科</w:t>
      </w:r>
      <w:r w:rsidR="009C785F">
        <w:rPr>
          <w:rFonts w:hint="eastAsia"/>
          <w:lang w:eastAsia="ja-JP"/>
        </w:rPr>
        <w:t>では、古代から現代までの歴史的な事例</w:t>
      </w:r>
      <w:r w:rsidR="00670351" w:rsidRPr="00670351">
        <w:rPr>
          <w:rFonts w:hint="eastAsia"/>
          <w:lang w:eastAsia="ja-JP"/>
        </w:rPr>
        <w:t>を科学</w:t>
      </w:r>
      <w:r w:rsidR="001C27F6">
        <w:rPr>
          <w:rFonts w:hint="eastAsia"/>
          <w:lang w:eastAsia="ja-JP"/>
        </w:rPr>
        <w:t>的かつ文書化された形で紹介するための歴史学と</w:t>
      </w:r>
      <w:r w:rsidR="00670351">
        <w:rPr>
          <w:rFonts w:hint="eastAsia"/>
          <w:lang w:eastAsia="ja-JP"/>
        </w:rPr>
        <w:t>現代的手法を学びます</w:t>
      </w:r>
      <w:r w:rsidR="00670351" w:rsidRPr="00670351">
        <w:rPr>
          <w:rFonts w:hint="eastAsia"/>
          <w:lang w:eastAsia="ja-JP"/>
        </w:rPr>
        <w:t>。</w:t>
      </w:r>
    </w:p>
    <w:p w14:paraId="00E613BB" w14:textId="62C31B6A" w:rsidR="00670351" w:rsidRPr="002F3FF6" w:rsidRDefault="00670351">
      <w:pPr>
        <w:rPr>
          <w:lang w:eastAsia="ja-JP"/>
        </w:rPr>
      </w:pPr>
      <w:r>
        <w:rPr>
          <w:lang w:eastAsia="ja-JP"/>
        </w:rPr>
        <w:t>ウエブサイト：</w:t>
      </w:r>
      <w:r>
        <w:rPr>
          <w:sz w:val="24"/>
          <w:szCs w:val="24"/>
          <w:lang w:eastAsia="ja-JP"/>
        </w:rPr>
        <w:t xml:space="preserve">history.ionio.gr  </w:t>
      </w:r>
    </w:p>
    <w:p w14:paraId="070EE9B4" w14:textId="200F4CE4" w:rsidR="00F72D66" w:rsidRPr="003B3626" w:rsidRDefault="002F3FF6">
      <w:pPr>
        <w:rPr>
          <w:b/>
          <w:bCs/>
          <w:sz w:val="28"/>
          <w:szCs w:val="28"/>
          <w:lang w:eastAsia="ja-JP"/>
        </w:rPr>
      </w:pPr>
      <w:r w:rsidRPr="003B3626">
        <w:rPr>
          <w:b/>
          <w:bCs/>
          <w:sz w:val="28"/>
          <w:szCs w:val="28"/>
          <w:lang w:eastAsia="ja-JP"/>
        </w:rPr>
        <w:t>外国語</w:t>
      </w:r>
      <w:r w:rsidR="00670351" w:rsidRPr="003B3626">
        <w:rPr>
          <w:b/>
          <w:bCs/>
          <w:sz w:val="28"/>
          <w:szCs w:val="28"/>
          <w:lang w:eastAsia="ja-JP"/>
        </w:rPr>
        <w:t>・</w:t>
      </w:r>
      <w:r w:rsidRPr="003B3626">
        <w:rPr>
          <w:b/>
          <w:bCs/>
          <w:sz w:val="28"/>
          <w:szCs w:val="28"/>
          <w:lang w:eastAsia="ja-JP"/>
        </w:rPr>
        <w:t>翻訳</w:t>
      </w:r>
      <w:r w:rsidR="00670351" w:rsidRPr="003B3626">
        <w:rPr>
          <w:b/>
          <w:bCs/>
          <w:sz w:val="28"/>
          <w:szCs w:val="28"/>
          <w:lang w:eastAsia="ja-JP"/>
        </w:rPr>
        <w:t>・</w:t>
      </w:r>
      <w:r w:rsidRPr="003B3626">
        <w:rPr>
          <w:b/>
          <w:bCs/>
          <w:sz w:val="28"/>
          <w:szCs w:val="28"/>
          <w:lang w:eastAsia="ja-JP"/>
        </w:rPr>
        <w:t>通訳学科</w:t>
      </w:r>
    </w:p>
    <w:p w14:paraId="2FEC8CA8" w14:textId="1CC532AD" w:rsidR="00670351" w:rsidRDefault="003B3626">
      <w:pPr>
        <w:rPr>
          <w:lang w:eastAsia="ja-JP"/>
        </w:rPr>
      </w:pPr>
      <w:r>
        <w:rPr>
          <w:sz w:val="24"/>
          <w:szCs w:val="24"/>
          <w:lang w:eastAsia="ja-JP"/>
        </w:rPr>
        <w:t>1986</w:t>
      </w:r>
      <w:r>
        <w:rPr>
          <w:sz w:val="24"/>
          <w:szCs w:val="24"/>
          <w:lang w:eastAsia="ja-JP"/>
        </w:rPr>
        <w:t>年に設立された</w:t>
      </w:r>
      <w:r w:rsidR="00670351" w:rsidRPr="00B91748">
        <w:rPr>
          <w:lang w:eastAsia="ja-JP"/>
        </w:rPr>
        <w:t>外国語・翻訳・通訳</w:t>
      </w:r>
      <w:r w:rsidR="00B91748" w:rsidRPr="00B91748">
        <w:rPr>
          <w:lang w:eastAsia="ja-JP"/>
        </w:rPr>
        <w:t>学科</w:t>
      </w:r>
      <w:r w:rsidR="00B91748">
        <w:rPr>
          <w:lang w:eastAsia="ja-JP"/>
        </w:rPr>
        <w:t>では、ギリシャ語を話す翻訳者と通訳者の養成を</w:t>
      </w:r>
      <w:r w:rsidR="00955AFA">
        <w:rPr>
          <w:lang w:eastAsia="ja-JP"/>
        </w:rPr>
        <w:t>目指して</w:t>
      </w:r>
      <w:r w:rsidR="00B91748">
        <w:rPr>
          <w:lang w:eastAsia="ja-JP"/>
        </w:rPr>
        <w:t>います。</w:t>
      </w:r>
    </w:p>
    <w:p w14:paraId="7EFCD9BC" w14:textId="27CE6F2E" w:rsidR="00955AFA" w:rsidRDefault="00955AFA">
      <w:pPr>
        <w:rPr>
          <w:sz w:val="24"/>
          <w:szCs w:val="24"/>
          <w:lang w:eastAsia="ja-JP"/>
        </w:rPr>
      </w:pPr>
      <w:r>
        <w:rPr>
          <w:lang w:eastAsia="ja-JP"/>
        </w:rPr>
        <w:t>ウエブサイト：</w:t>
      </w:r>
      <w:r>
        <w:rPr>
          <w:sz w:val="24"/>
          <w:szCs w:val="24"/>
          <w:lang w:eastAsia="ja-JP"/>
        </w:rPr>
        <w:t xml:space="preserve">dflti.ionio.gr  </w:t>
      </w:r>
    </w:p>
    <w:p w14:paraId="0DA177D1" w14:textId="77777777" w:rsidR="003B3626" w:rsidRPr="00B91748" w:rsidRDefault="003B3626">
      <w:pPr>
        <w:rPr>
          <w:lang w:eastAsia="ja-JP"/>
        </w:rPr>
      </w:pPr>
    </w:p>
    <w:p w14:paraId="6C4099F7" w14:textId="5435DC28" w:rsidR="00F72D66" w:rsidRPr="00DC29D7" w:rsidRDefault="001220B2" w:rsidP="00955AFA">
      <w:pPr>
        <w:pStyle w:val="NormalWeb"/>
        <w:rPr>
          <w:sz w:val="36"/>
          <w:szCs w:val="36"/>
          <w:lang w:val="el-GR"/>
        </w:rPr>
      </w:pPr>
      <w:proofErr w:type="spellStart"/>
      <w:r w:rsidRPr="00877702">
        <w:rPr>
          <w:rFonts w:ascii="MS Mincho" w:hAnsi="MS Mincho" w:cs="MS Mincho"/>
          <w:b/>
          <w:bCs/>
          <w:sz w:val="36"/>
          <w:szCs w:val="36"/>
        </w:rPr>
        <w:t>情報科学・情報学部</w:t>
      </w:r>
      <w:proofErr w:type="spellEnd"/>
    </w:p>
    <w:p w14:paraId="055F92DE" w14:textId="77777777" w:rsidR="00F72D66" w:rsidRDefault="00C40F81">
      <w:r>
        <w:rPr>
          <w:noProof/>
          <w:lang w:val="en-US" w:eastAsia="ja-JP"/>
        </w:rPr>
        <w:lastRenderedPageBreak/>
        <w:drawing>
          <wp:inline distT="0" distB="0" distL="0" distR="0" wp14:anchorId="08F2DFE4" wp14:editId="6883E74C">
            <wp:extent cx="2381250" cy="1905000"/>
            <wp:effectExtent l="0" t="0" r="0" b="0"/>
            <wp:docPr id="2" name="Εικόνα 14" descr="Κτήριο Τμήματος Αρχειονομίας, Βιβλιοθηκονομίας και Μουσειολογ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4" descr="Κτήριο Τμήματος Αρχειονομίας, Βιβλιοθηκονομίας και Μουσειολογία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204F9" w14:textId="314BC50C" w:rsidR="00F72D66" w:rsidRPr="003B3626" w:rsidRDefault="002F3FF6" w:rsidP="002F3FF6">
      <w:pPr>
        <w:pStyle w:val="NormalWeb"/>
        <w:rPr>
          <w:sz w:val="28"/>
          <w:szCs w:val="28"/>
          <w:lang w:val="el-GR"/>
        </w:rPr>
      </w:pPr>
      <w:proofErr w:type="spellStart"/>
      <w:r w:rsidRPr="003B3626">
        <w:rPr>
          <w:rFonts w:ascii="MS Mincho" w:hAnsi="MS Mincho" w:cs="MS Mincho"/>
          <w:b/>
          <w:bCs/>
          <w:sz w:val="28"/>
          <w:szCs w:val="28"/>
        </w:rPr>
        <w:t>公文書館・図書館・博物館学科</w:t>
      </w:r>
      <w:proofErr w:type="spellEnd"/>
    </w:p>
    <w:p w14:paraId="358C00C4" w14:textId="499BE3CC" w:rsidR="00955AFA" w:rsidRDefault="0071353D">
      <w:pPr>
        <w:rPr>
          <w:lang w:eastAsia="ja-JP"/>
        </w:rPr>
      </w:pPr>
      <w:r>
        <w:rPr>
          <w:rFonts w:hint="eastAsia"/>
          <w:lang w:eastAsia="ja-JP"/>
        </w:rPr>
        <w:t>1993</w:t>
      </w:r>
      <w:r w:rsidR="00BA4969">
        <w:rPr>
          <w:rFonts w:hint="eastAsia"/>
          <w:lang w:eastAsia="ja-JP"/>
        </w:rPr>
        <w:t>年設立の</w:t>
      </w:r>
      <w:r w:rsidR="00955AFA" w:rsidRPr="00955AFA">
        <w:rPr>
          <w:lang w:eastAsia="ja-JP"/>
        </w:rPr>
        <w:t>公文書館・図書館・博物館学科</w:t>
      </w:r>
      <w:r w:rsidR="001C27F6">
        <w:rPr>
          <w:lang w:eastAsia="ja-JP"/>
        </w:rPr>
        <w:t>では</w:t>
      </w:r>
      <w:r w:rsidR="00BA4969">
        <w:rPr>
          <w:lang w:eastAsia="ja-JP"/>
        </w:rPr>
        <w:t>、</w:t>
      </w:r>
      <w:r w:rsidR="006C4892">
        <w:rPr>
          <w:rFonts w:hint="eastAsia"/>
          <w:lang w:eastAsia="ja-JP"/>
        </w:rPr>
        <w:t>書籍、アーカイブ文書、博物館収蔵品の情報について</w:t>
      </w:r>
      <w:r w:rsidR="001220B2">
        <w:rPr>
          <w:rFonts w:hint="eastAsia"/>
          <w:lang w:eastAsia="ja-JP"/>
        </w:rPr>
        <w:t>学びます</w:t>
      </w:r>
      <w:r w:rsidR="008B0F76" w:rsidRPr="008B0F76">
        <w:rPr>
          <w:rFonts w:hint="eastAsia"/>
          <w:lang w:eastAsia="ja-JP"/>
        </w:rPr>
        <w:t>。</w:t>
      </w:r>
    </w:p>
    <w:p w14:paraId="0290CEF7" w14:textId="1380ECAE" w:rsidR="001220B2" w:rsidRPr="00955AFA" w:rsidRDefault="001220B2">
      <w:pPr>
        <w:rPr>
          <w:lang w:eastAsia="ja-JP"/>
        </w:rPr>
      </w:pPr>
      <w:r w:rsidRPr="001220B2">
        <w:rPr>
          <w:lang w:eastAsia="ja-JP"/>
        </w:rPr>
        <w:t>ウエブサイト：</w:t>
      </w:r>
      <w:r w:rsidRPr="001220B2">
        <w:rPr>
          <w:lang w:eastAsia="ja-JP"/>
        </w:rPr>
        <w:t xml:space="preserve">ilam.ionio.gr  </w:t>
      </w:r>
    </w:p>
    <w:p w14:paraId="5E642DEE" w14:textId="0A6BBF5D" w:rsidR="00F72D66" w:rsidRPr="003B3626" w:rsidRDefault="00E7100B">
      <w:pPr>
        <w:rPr>
          <w:b/>
          <w:bCs/>
          <w:sz w:val="28"/>
          <w:szCs w:val="28"/>
          <w:lang w:eastAsia="ja-JP"/>
        </w:rPr>
      </w:pPr>
      <w:r w:rsidRPr="003B3626">
        <w:rPr>
          <w:b/>
          <w:bCs/>
          <w:sz w:val="28"/>
          <w:szCs w:val="28"/>
          <w:lang w:val="en-US" w:eastAsia="ja-JP"/>
        </w:rPr>
        <w:t>情報学科</w:t>
      </w:r>
      <w:r w:rsidR="001C27F6" w:rsidRPr="003B3626">
        <w:rPr>
          <w:b/>
          <w:bCs/>
          <w:sz w:val="28"/>
          <w:szCs w:val="28"/>
          <w:lang w:eastAsia="ja-JP"/>
        </w:rPr>
        <w:t xml:space="preserve">                            </w:t>
      </w:r>
      <w:r w:rsidRPr="003B3626">
        <w:rPr>
          <w:b/>
          <w:bCs/>
          <w:sz w:val="28"/>
          <w:szCs w:val="28"/>
          <w:lang w:eastAsia="ja-JP"/>
        </w:rPr>
        <w:t xml:space="preserve">                             </w:t>
      </w:r>
    </w:p>
    <w:p w14:paraId="4F7BF559" w14:textId="4F7A0415" w:rsidR="001220B2" w:rsidRDefault="001C27F6">
      <w:pPr>
        <w:rPr>
          <w:lang w:eastAsia="ja-JP"/>
        </w:rPr>
      </w:pPr>
      <w:r>
        <w:rPr>
          <w:rFonts w:hint="eastAsia"/>
          <w:lang w:eastAsia="ja-JP"/>
        </w:rPr>
        <w:t>同学科は</w:t>
      </w:r>
      <w:r w:rsidR="006C4892">
        <w:rPr>
          <w:rFonts w:hint="eastAsia"/>
          <w:lang w:eastAsia="ja-JP"/>
        </w:rPr>
        <w:t>理論的で</w:t>
      </w:r>
      <w:r w:rsidR="001220B2">
        <w:rPr>
          <w:rFonts w:hint="eastAsia"/>
          <w:lang w:eastAsia="ja-JP"/>
        </w:rPr>
        <w:t>応用的なコンピューター・サイエンスを専門としています</w:t>
      </w:r>
      <w:r w:rsidR="001220B2" w:rsidRPr="001220B2">
        <w:rPr>
          <w:rFonts w:hint="eastAsia"/>
          <w:lang w:eastAsia="ja-JP"/>
        </w:rPr>
        <w:t>。</w:t>
      </w:r>
    </w:p>
    <w:p w14:paraId="536A135B" w14:textId="113EE031" w:rsidR="00F72D66" w:rsidRPr="001220B2" w:rsidRDefault="001220B2">
      <w:pPr>
        <w:rPr>
          <w:lang w:eastAsia="ja-JP"/>
        </w:rPr>
      </w:pPr>
      <w:r w:rsidRPr="001220B2">
        <w:rPr>
          <w:lang w:eastAsia="ja-JP"/>
        </w:rPr>
        <w:t>ウエブサイト：</w:t>
      </w:r>
      <w:r>
        <w:rPr>
          <w:sz w:val="24"/>
          <w:szCs w:val="24"/>
          <w:lang w:eastAsia="ja-JP"/>
        </w:rPr>
        <w:t xml:space="preserve">di.ionio.gr  </w:t>
      </w:r>
    </w:p>
    <w:p w14:paraId="3D3E0E14" w14:textId="77777777" w:rsidR="003B3626" w:rsidRPr="00DC29D7" w:rsidRDefault="001C27F6" w:rsidP="003B3626">
      <w:pPr>
        <w:pStyle w:val="NormalWeb"/>
        <w:rPr>
          <w:rFonts w:asciiTheme="minorHAnsi" w:eastAsia="MS Mincho" w:hAnsiTheme="minorHAnsi" w:cstheme="minorHAnsi"/>
          <w:b/>
          <w:bCs/>
          <w:sz w:val="28"/>
          <w:szCs w:val="28"/>
          <w:lang w:val="el-GR"/>
        </w:rPr>
      </w:pPr>
      <w:r w:rsidRPr="003B3626">
        <w:rPr>
          <w:rFonts w:asciiTheme="minorHAnsi" w:eastAsia="MS Mincho" w:hAnsiTheme="minorHAnsi" w:cstheme="minorHAnsi"/>
          <w:b/>
          <w:bCs/>
          <w:sz w:val="28"/>
          <w:szCs w:val="28"/>
        </w:rPr>
        <w:t>デジタルメディア・コミュニケーション学科</w:t>
      </w:r>
    </w:p>
    <w:p w14:paraId="4C443654" w14:textId="0E466198" w:rsidR="00713990" w:rsidRPr="003B3626" w:rsidRDefault="003B3626" w:rsidP="003B3626">
      <w:pPr>
        <w:pStyle w:val="NormalWeb"/>
        <w:rPr>
          <w:rFonts w:asciiTheme="minorHAnsi" w:eastAsia="MS Mincho" w:hAnsiTheme="minorHAnsi" w:cstheme="minorHAnsi"/>
          <w:b/>
          <w:sz w:val="22"/>
          <w:szCs w:val="22"/>
          <w:lang w:val="el-GR"/>
        </w:rPr>
      </w:pPr>
      <w:r w:rsidRPr="00DC29D7">
        <w:rPr>
          <w:rFonts w:asciiTheme="minorHAnsi" w:eastAsia="MS Mincho" w:hAnsiTheme="minorHAnsi" w:cstheme="minorHAnsi"/>
          <w:bCs/>
          <w:sz w:val="22"/>
          <w:szCs w:val="22"/>
          <w:lang w:val="el-GR"/>
        </w:rPr>
        <w:t>2018</w:t>
      </w:r>
      <w:r w:rsidRPr="003B3626">
        <w:rPr>
          <w:rFonts w:asciiTheme="minorHAnsi" w:eastAsia="MS Mincho" w:hAnsiTheme="minorHAnsi" w:cstheme="minorHAnsi"/>
          <w:bCs/>
          <w:sz w:val="22"/>
          <w:szCs w:val="22"/>
        </w:rPr>
        <w:t>年に設立された</w:t>
      </w:r>
      <w:r w:rsidR="001220B2" w:rsidRPr="003B3626">
        <w:rPr>
          <w:rFonts w:ascii="MS Mincho" w:eastAsia="MS Mincho" w:hAnsi="MS Mincho" w:cs="MS Mincho" w:hint="eastAsia"/>
          <w:sz w:val="22"/>
          <w:szCs w:val="22"/>
        </w:rPr>
        <w:t>デジタル</w:t>
      </w:r>
      <w:r w:rsidRPr="003B3626">
        <w:rPr>
          <w:rFonts w:ascii="MS Mincho" w:eastAsia="MS Mincho" w:hAnsi="MS Mincho" w:cs="MS Mincho" w:hint="eastAsia"/>
          <w:sz w:val="22"/>
          <w:szCs w:val="22"/>
        </w:rPr>
        <w:t>メディア・コミュニケーション学科</w:t>
      </w:r>
      <w:r w:rsidR="001C27F6" w:rsidRPr="003B3626">
        <w:rPr>
          <w:rFonts w:ascii="MS Mincho" w:eastAsia="MS Mincho" w:hAnsi="MS Mincho" w:cs="MS Mincho" w:hint="eastAsia"/>
          <w:sz w:val="22"/>
          <w:szCs w:val="22"/>
        </w:rPr>
        <w:t>は</w:t>
      </w:r>
      <w:r>
        <w:rPr>
          <w:rFonts w:ascii="MS Mincho" w:eastAsia="MS Mincho" w:hAnsi="MS Mincho" w:cs="MS Mincho" w:hint="eastAsia"/>
          <w:sz w:val="22"/>
          <w:szCs w:val="22"/>
        </w:rPr>
        <w:t>、</w:t>
      </w:r>
      <w:r w:rsidR="00713990" w:rsidRPr="003B3626">
        <w:rPr>
          <w:rFonts w:ascii="MS Mincho" w:eastAsia="MS Mincho" w:hAnsi="MS Mincho" w:cs="MS Mincho" w:hint="eastAsia"/>
          <w:sz w:val="22"/>
          <w:szCs w:val="22"/>
        </w:rPr>
        <w:t>コミュニケーション学科と情報通信技術とを融合させた近代的な学科です。</w:t>
      </w:r>
    </w:p>
    <w:p w14:paraId="1894D587" w14:textId="20D04D93" w:rsidR="00E7100B" w:rsidRDefault="00713990">
      <w:pPr>
        <w:rPr>
          <w:sz w:val="24"/>
          <w:szCs w:val="24"/>
          <w:lang w:eastAsia="ja-JP"/>
        </w:rPr>
      </w:pPr>
      <w:r w:rsidRPr="001220B2">
        <w:rPr>
          <w:lang w:eastAsia="ja-JP"/>
        </w:rPr>
        <w:t>ウエブサイト：</w:t>
      </w:r>
      <w:r>
        <w:rPr>
          <w:sz w:val="24"/>
          <w:szCs w:val="24"/>
          <w:lang w:eastAsia="ja-JP"/>
        </w:rPr>
        <w:t>dmc.ionio.gr</w:t>
      </w:r>
    </w:p>
    <w:p w14:paraId="067E5769" w14:textId="77777777" w:rsidR="003B3626" w:rsidRPr="00E7100B" w:rsidRDefault="003B3626">
      <w:pPr>
        <w:rPr>
          <w:sz w:val="24"/>
          <w:szCs w:val="24"/>
          <w:lang w:eastAsia="ja-JP"/>
        </w:rPr>
      </w:pPr>
    </w:p>
    <w:p w14:paraId="7F64E1B5" w14:textId="23833902" w:rsidR="00B42CC3" w:rsidRPr="00D12A7F" w:rsidRDefault="00B42CC3" w:rsidP="00713990">
      <w:pPr>
        <w:rPr>
          <w:b/>
          <w:sz w:val="36"/>
          <w:szCs w:val="36"/>
          <w:lang w:eastAsia="ja-JP"/>
        </w:rPr>
      </w:pPr>
      <w:r w:rsidRPr="00D12A7F">
        <w:rPr>
          <w:rFonts w:ascii="MS Mincho" w:hAnsi="MS Mincho" w:cs="MS Mincho"/>
          <w:b/>
          <w:bCs/>
          <w:sz w:val="36"/>
          <w:szCs w:val="36"/>
          <w:lang w:eastAsia="ja-JP"/>
        </w:rPr>
        <w:t>音楽・視聴覚芸術学部</w:t>
      </w:r>
    </w:p>
    <w:p w14:paraId="1C439DC3" w14:textId="77777777" w:rsidR="00F72D66" w:rsidRDefault="00C40F81">
      <w:r>
        <w:rPr>
          <w:noProof/>
          <w:lang w:val="en-US" w:eastAsia="ja-JP"/>
        </w:rPr>
        <w:drawing>
          <wp:inline distT="0" distB="0" distL="0" distR="0" wp14:anchorId="274D34AA" wp14:editId="57EA205E">
            <wp:extent cx="2381250" cy="1905000"/>
            <wp:effectExtent l="0" t="0" r="0" b="0"/>
            <wp:docPr id="3" name="Εικόνα 25" descr="Κτήριο Τμήματος Τεχνών Ήχου και Εικό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5" descr="Κτήριο Τμήματος Τεχνών Ήχου και Εικόνα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9505" w14:textId="3D1AC22F" w:rsidR="00B42CC3" w:rsidRPr="003B3626" w:rsidRDefault="00B42CC3" w:rsidP="00713990">
      <w:pPr>
        <w:rPr>
          <w:b/>
          <w:bCs/>
          <w:sz w:val="28"/>
          <w:szCs w:val="28"/>
          <w:lang w:eastAsia="ja-JP"/>
        </w:rPr>
      </w:pPr>
      <w:r w:rsidRPr="003B3626">
        <w:rPr>
          <w:rFonts w:ascii="MS Mincho" w:hAnsi="MS Mincho" w:cs="MS Mincho"/>
          <w:b/>
          <w:bCs/>
          <w:sz w:val="28"/>
          <w:szCs w:val="28"/>
          <w:lang w:eastAsia="ja-JP"/>
        </w:rPr>
        <w:lastRenderedPageBreak/>
        <w:t>オーディオ・ビジュアル・アート学科</w:t>
      </w:r>
    </w:p>
    <w:p w14:paraId="101005FA" w14:textId="32885158" w:rsidR="00713990" w:rsidRDefault="00BA4969">
      <w:pPr>
        <w:rPr>
          <w:lang w:eastAsia="ja-JP"/>
        </w:rPr>
      </w:pPr>
      <w:r>
        <w:rPr>
          <w:rFonts w:hint="eastAsia"/>
          <w:lang w:eastAsia="ja-JP"/>
        </w:rPr>
        <w:t>2004</w:t>
      </w:r>
      <w:r>
        <w:rPr>
          <w:rFonts w:hint="eastAsia"/>
          <w:lang w:eastAsia="ja-JP"/>
        </w:rPr>
        <w:t>年設立のオーディオ・ビジュアル・アート学科</w:t>
      </w:r>
      <w:r w:rsidR="006E3873">
        <w:rPr>
          <w:rFonts w:hint="eastAsia"/>
          <w:lang w:eastAsia="ja-JP"/>
        </w:rPr>
        <w:t>で</w:t>
      </w:r>
      <w:r w:rsidR="006C4892">
        <w:rPr>
          <w:rFonts w:hint="eastAsia"/>
          <w:lang w:eastAsia="ja-JP"/>
        </w:rPr>
        <w:t>は、現代</w:t>
      </w:r>
      <w:r w:rsidR="005B0671">
        <w:rPr>
          <w:rFonts w:hint="eastAsia"/>
          <w:lang w:eastAsia="ja-JP"/>
        </w:rPr>
        <w:t>的なイメージ、</w:t>
      </w:r>
      <w:r w:rsidR="006C4892">
        <w:rPr>
          <w:rFonts w:hint="eastAsia"/>
          <w:lang w:eastAsia="ja-JP"/>
        </w:rPr>
        <w:t>マルチメディア、</w:t>
      </w:r>
      <w:r w:rsidR="009D170C" w:rsidRPr="009D170C">
        <w:rPr>
          <w:rFonts w:hint="eastAsia"/>
          <w:lang w:eastAsia="ja-JP"/>
        </w:rPr>
        <w:t>理論の</w:t>
      </w:r>
      <w:r w:rsidR="006C4892">
        <w:rPr>
          <w:rFonts w:hint="eastAsia"/>
          <w:lang w:eastAsia="ja-JP"/>
        </w:rPr>
        <w:t>３つの</w:t>
      </w:r>
      <w:r w:rsidR="009D170C" w:rsidRPr="009D170C">
        <w:rPr>
          <w:rFonts w:hint="eastAsia"/>
          <w:lang w:eastAsia="ja-JP"/>
        </w:rPr>
        <w:t>組み合わせと、芸術的・科学的次</w:t>
      </w:r>
      <w:r w:rsidR="006C4892">
        <w:rPr>
          <w:rFonts w:hint="eastAsia"/>
          <w:lang w:eastAsia="ja-JP"/>
        </w:rPr>
        <w:t>元の相乗効果とで</w:t>
      </w:r>
      <w:r w:rsidR="006E3873">
        <w:rPr>
          <w:rFonts w:hint="eastAsia"/>
          <w:lang w:eastAsia="ja-JP"/>
        </w:rPr>
        <w:t>、卒業まで</w:t>
      </w:r>
      <w:r w:rsidR="005B0671">
        <w:rPr>
          <w:rFonts w:hint="eastAsia"/>
          <w:lang w:eastAsia="ja-JP"/>
        </w:rPr>
        <w:t>に多角的でプロフェッショナル</w:t>
      </w:r>
      <w:r w:rsidR="009D170C">
        <w:rPr>
          <w:rFonts w:hint="eastAsia"/>
          <w:lang w:eastAsia="ja-JP"/>
        </w:rPr>
        <w:t>な未来</w:t>
      </w:r>
      <w:r w:rsidR="005B0671">
        <w:rPr>
          <w:rFonts w:hint="eastAsia"/>
          <w:lang w:eastAsia="ja-JP"/>
        </w:rPr>
        <w:t>への</w:t>
      </w:r>
      <w:r w:rsidR="000370D4">
        <w:rPr>
          <w:rFonts w:hint="eastAsia"/>
          <w:lang w:eastAsia="ja-JP"/>
        </w:rPr>
        <w:t>スキル</w:t>
      </w:r>
      <w:r w:rsidR="006E3873">
        <w:rPr>
          <w:rFonts w:hint="eastAsia"/>
          <w:lang w:eastAsia="ja-JP"/>
        </w:rPr>
        <w:t>が学べます</w:t>
      </w:r>
      <w:r w:rsidR="009D170C" w:rsidRPr="009D170C">
        <w:rPr>
          <w:rFonts w:hint="eastAsia"/>
          <w:lang w:eastAsia="ja-JP"/>
        </w:rPr>
        <w:t>。</w:t>
      </w:r>
    </w:p>
    <w:p w14:paraId="1B9DEBB7" w14:textId="2C629B12" w:rsidR="007C44FD" w:rsidRPr="007C44FD" w:rsidRDefault="007C44FD">
      <w:pPr>
        <w:rPr>
          <w:sz w:val="24"/>
          <w:szCs w:val="24"/>
          <w:lang w:eastAsia="ja-JP"/>
        </w:rPr>
      </w:pPr>
      <w:r>
        <w:rPr>
          <w:lang w:eastAsia="ja-JP"/>
        </w:rPr>
        <w:t>ウエブサイト：</w:t>
      </w:r>
      <w:r>
        <w:rPr>
          <w:sz w:val="24"/>
          <w:szCs w:val="24"/>
          <w:lang w:eastAsia="ja-JP"/>
        </w:rPr>
        <w:t>avarts.ionio.gr</w:t>
      </w:r>
    </w:p>
    <w:p w14:paraId="43C28817" w14:textId="74A7BE76" w:rsidR="00F72D66" w:rsidRPr="003B3626" w:rsidRDefault="00B42CC3">
      <w:pPr>
        <w:rPr>
          <w:b/>
          <w:bCs/>
          <w:sz w:val="28"/>
          <w:szCs w:val="28"/>
          <w:lang w:eastAsia="ja-JP"/>
        </w:rPr>
      </w:pPr>
      <w:r w:rsidRPr="003B3626">
        <w:rPr>
          <w:b/>
          <w:bCs/>
          <w:sz w:val="28"/>
          <w:szCs w:val="28"/>
          <w:lang w:eastAsia="ja-JP"/>
        </w:rPr>
        <w:t>音楽学科</w:t>
      </w:r>
    </w:p>
    <w:p w14:paraId="3930BD8F" w14:textId="270D9014" w:rsidR="00E7100B" w:rsidRDefault="00BA4969">
      <w:pPr>
        <w:rPr>
          <w:lang w:eastAsia="ja-JP"/>
        </w:rPr>
      </w:pPr>
      <w:r>
        <w:rPr>
          <w:lang w:eastAsia="ja-JP"/>
        </w:rPr>
        <w:t>1992</w:t>
      </w:r>
      <w:r>
        <w:rPr>
          <w:lang w:eastAsia="ja-JP"/>
        </w:rPr>
        <w:t>年設立の</w:t>
      </w:r>
      <w:r w:rsidR="00260F95" w:rsidRPr="00260F95">
        <w:rPr>
          <w:lang w:eastAsia="ja-JP"/>
        </w:rPr>
        <w:t>音楽学科</w:t>
      </w:r>
      <w:r>
        <w:rPr>
          <w:lang w:eastAsia="ja-JP"/>
        </w:rPr>
        <w:t>で</w:t>
      </w:r>
      <w:r w:rsidR="001C27F6">
        <w:rPr>
          <w:lang w:eastAsia="ja-JP"/>
        </w:rPr>
        <w:t>は</w:t>
      </w:r>
      <w:r>
        <w:rPr>
          <w:lang w:eastAsia="ja-JP"/>
        </w:rPr>
        <w:t>、</w:t>
      </w:r>
      <w:r w:rsidR="007C44FD">
        <w:rPr>
          <w:lang w:eastAsia="ja-JP"/>
        </w:rPr>
        <w:t>5</w:t>
      </w:r>
      <w:r w:rsidR="007C44FD">
        <w:rPr>
          <w:lang w:eastAsia="ja-JP"/>
        </w:rPr>
        <w:t>年制で</w:t>
      </w:r>
      <w:r w:rsidR="006E3873">
        <w:rPr>
          <w:lang w:eastAsia="ja-JP"/>
        </w:rPr>
        <w:t>3</w:t>
      </w:r>
      <w:r w:rsidR="006E3873">
        <w:rPr>
          <w:lang w:eastAsia="ja-JP"/>
        </w:rPr>
        <w:t>つの専攻があり、作曲家や演奏者、音楽教育学や</w:t>
      </w:r>
      <w:r w:rsidR="007C44FD">
        <w:rPr>
          <w:lang w:eastAsia="ja-JP"/>
        </w:rPr>
        <w:t>音楽技術への専門的な能力を身に着けることができます。</w:t>
      </w:r>
    </w:p>
    <w:p w14:paraId="35C88A1C" w14:textId="617EFB76" w:rsidR="00F72D66" w:rsidRDefault="007C44FD">
      <w:pPr>
        <w:rPr>
          <w:lang w:eastAsia="ja-JP"/>
        </w:rPr>
      </w:pPr>
      <w:r>
        <w:rPr>
          <w:lang w:eastAsia="ja-JP"/>
        </w:rPr>
        <w:t>ウエブサイト：</w:t>
      </w:r>
      <w:r>
        <w:rPr>
          <w:sz w:val="24"/>
          <w:szCs w:val="24"/>
          <w:lang w:eastAsia="ja-JP"/>
        </w:rPr>
        <w:t xml:space="preserve">music.ionio.gr  </w:t>
      </w:r>
    </w:p>
    <w:p w14:paraId="37EBF963" w14:textId="77777777" w:rsidR="003B3626" w:rsidRPr="00E524C2" w:rsidRDefault="003B3626">
      <w:pPr>
        <w:rPr>
          <w:lang w:eastAsia="ja-JP"/>
        </w:rPr>
      </w:pPr>
    </w:p>
    <w:p w14:paraId="696724DE" w14:textId="2B9BA8A4" w:rsidR="00F72D66" w:rsidRPr="006D55B8" w:rsidRDefault="00E7100B">
      <w:pPr>
        <w:rPr>
          <w:b/>
          <w:sz w:val="36"/>
        </w:rPr>
      </w:pPr>
      <w:r w:rsidRPr="006D55B8">
        <w:rPr>
          <w:rFonts w:hint="eastAsia"/>
          <w:b/>
          <w:sz w:val="36"/>
          <w:lang w:val="en-US" w:eastAsia="ja-JP"/>
        </w:rPr>
        <w:t>環境学部</w:t>
      </w:r>
      <w:r w:rsidR="004120B2" w:rsidRPr="006D55B8">
        <w:rPr>
          <w:b/>
          <w:sz w:val="36"/>
          <w:lang w:eastAsia="ja-JP"/>
        </w:rPr>
        <w:t xml:space="preserve">                     </w:t>
      </w:r>
      <w:r w:rsidRPr="006D55B8">
        <w:rPr>
          <w:b/>
          <w:sz w:val="36"/>
          <w:lang w:eastAsia="ja-JP"/>
        </w:rPr>
        <w:t xml:space="preserve">                              </w:t>
      </w:r>
    </w:p>
    <w:p w14:paraId="34FE4A8A" w14:textId="77777777" w:rsidR="00F72D66" w:rsidRDefault="00C40F81">
      <w:r>
        <w:rPr>
          <w:noProof/>
          <w:lang w:val="en-US" w:eastAsia="ja-JP"/>
        </w:rPr>
        <w:drawing>
          <wp:inline distT="0" distB="0" distL="0" distR="0" wp14:anchorId="4BE8A258" wp14:editId="36A8EEE6">
            <wp:extent cx="2381250" cy="1790700"/>
            <wp:effectExtent l="0" t="0" r="0" b="0"/>
            <wp:docPr id="4" name="Εικόνα 58" descr="Κτήριο Τμήματος Περιβάλλοντο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58" descr="Κτήριο Τμήματος Περιβάλλοντος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6D92" w14:textId="4D209E42" w:rsidR="00F72D66" w:rsidRPr="003B3626" w:rsidRDefault="00C702A9">
      <w:pPr>
        <w:rPr>
          <w:b/>
          <w:bCs/>
          <w:sz w:val="28"/>
          <w:szCs w:val="28"/>
          <w:lang w:eastAsia="ja-JP"/>
        </w:rPr>
      </w:pPr>
      <w:r w:rsidRPr="003B3626">
        <w:rPr>
          <w:b/>
          <w:bCs/>
          <w:sz w:val="28"/>
          <w:szCs w:val="28"/>
          <w:lang w:val="en-US" w:eastAsia="ja-JP"/>
        </w:rPr>
        <w:t>環境学科</w:t>
      </w:r>
      <w:r w:rsidR="004120B2" w:rsidRPr="003B3626">
        <w:rPr>
          <w:rFonts w:hint="eastAsia"/>
          <w:b/>
          <w:bCs/>
          <w:sz w:val="28"/>
          <w:szCs w:val="28"/>
          <w:lang w:eastAsia="ja-JP"/>
        </w:rPr>
        <w:t xml:space="preserve"> </w:t>
      </w:r>
      <w:r w:rsidR="004120B2" w:rsidRPr="003B3626">
        <w:rPr>
          <w:b/>
          <w:bCs/>
          <w:sz w:val="28"/>
          <w:szCs w:val="28"/>
          <w:lang w:eastAsia="ja-JP"/>
        </w:rPr>
        <w:t xml:space="preserve">                                                                     </w:t>
      </w:r>
    </w:p>
    <w:p w14:paraId="5BF6094E" w14:textId="44D601E8" w:rsidR="006E3873" w:rsidRPr="0085299F" w:rsidRDefault="00711B59">
      <w:pPr>
        <w:rPr>
          <w:lang w:eastAsia="ja-JP"/>
        </w:rPr>
      </w:pPr>
      <w:r w:rsidRPr="0085299F">
        <w:rPr>
          <w:lang w:eastAsia="ja-JP"/>
        </w:rPr>
        <w:t>環境学科では、学際的なアプローチにより自然環境の分野で質の高い教育を提供しています。</w:t>
      </w:r>
    </w:p>
    <w:p w14:paraId="78C85DBB" w14:textId="44FC3571" w:rsidR="0085299F" w:rsidRDefault="0085299F" w:rsidP="0085299F">
      <w:pPr>
        <w:rPr>
          <w:sz w:val="24"/>
          <w:szCs w:val="24"/>
          <w:lang w:eastAsia="ja-JP"/>
        </w:rPr>
      </w:pPr>
      <w:r w:rsidRPr="0085299F">
        <w:rPr>
          <w:lang w:eastAsia="ja-JP"/>
        </w:rPr>
        <w:t>ウエブサイト</w:t>
      </w:r>
      <w:r>
        <w:rPr>
          <w:sz w:val="24"/>
          <w:szCs w:val="24"/>
          <w:lang w:eastAsia="ja-JP"/>
        </w:rPr>
        <w:t>: envi.ionio.gr</w:t>
      </w:r>
    </w:p>
    <w:p w14:paraId="3FF9DF45" w14:textId="0CA05D93" w:rsidR="00F72D66" w:rsidRPr="003B3626" w:rsidRDefault="00B42CC3" w:rsidP="00B42CC3">
      <w:pPr>
        <w:pStyle w:val="NormalWeb"/>
        <w:rPr>
          <w:rFonts w:asciiTheme="minorHAnsi" w:eastAsia="MS Mincho" w:hAnsiTheme="minorHAnsi" w:cstheme="minorHAnsi"/>
          <w:b/>
          <w:bCs/>
          <w:sz w:val="28"/>
          <w:szCs w:val="28"/>
          <w:lang w:val="el-GR"/>
        </w:rPr>
      </w:pPr>
      <w:proofErr w:type="spellStart"/>
      <w:r w:rsidRPr="003B3626">
        <w:rPr>
          <w:rFonts w:ascii="MS Mincho" w:hAnsi="MS Mincho" w:cs="MS Mincho"/>
          <w:b/>
          <w:bCs/>
          <w:sz w:val="28"/>
          <w:szCs w:val="28"/>
        </w:rPr>
        <w:t>食品科学技術学科</w:t>
      </w:r>
      <w:proofErr w:type="spellEnd"/>
    </w:p>
    <w:p w14:paraId="1A9AF690" w14:textId="7A5BF6B7" w:rsidR="0085299F" w:rsidRDefault="0085299F">
      <w:pPr>
        <w:rPr>
          <w:lang w:eastAsia="ja-JP"/>
        </w:rPr>
      </w:pPr>
      <w:r w:rsidRPr="0085299F">
        <w:rPr>
          <w:lang w:eastAsia="ja-JP"/>
        </w:rPr>
        <w:t>食品科学技術学科では</w:t>
      </w:r>
      <w:r w:rsidR="00CB32A7">
        <w:rPr>
          <w:lang w:eastAsia="ja-JP"/>
        </w:rPr>
        <w:t>、科学的で専門的なキャリアと</w:t>
      </w:r>
      <w:r w:rsidR="005363A7">
        <w:rPr>
          <w:lang w:eastAsia="ja-JP"/>
        </w:rPr>
        <w:t>昇進</w:t>
      </w:r>
      <w:r w:rsidR="00CB32A7">
        <w:rPr>
          <w:lang w:eastAsia="ja-JP"/>
        </w:rPr>
        <w:t>のために、</w:t>
      </w:r>
      <w:r w:rsidR="00CB32A7" w:rsidRPr="0085299F">
        <w:rPr>
          <w:lang w:eastAsia="ja-JP"/>
        </w:rPr>
        <w:t>食品科学技術</w:t>
      </w:r>
      <w:r w:rsidR="00CB32A7">
        <w:rPr>
          <w:lang w:eastAsia="ja-JP"/>
        </w:rPr>
        <w:t>における徹底したトレーニングを提供します。</w:t>
      </w:r>
    </w:p>
    <w:p w14:paraId="4CFEC994" w14:textId="2259D7F2" w:rsidR="005363A7" w:rsidRPr="005363A7" w:rsidRDefault="005363A7" w:rsidP="005363A7">
      <w:pPr>
        <w:rPr>
          <w:lang w:eastAsia="ja-JP"/>
        </w:rPr>
      </w:pPr>
      <w:r>
        <w:rPr>
          <w:lang w:eastAsia="ja-JP"/>
        </w:rPr>
        <w:t>ウエブサイト</w:t>
      </w:r>
      <w:r w:rsidRPr="005363A7">
        <w:rPr>
          <w:lang w:eastAsia="ja-JP"/>
        </w:rPr>
        <w:t>: fst.ionio.gr</w:t>
      </w:r>
    </w:p>
    <w:p w14:paraId="7F444F2E" w14:textId="77777777" w:rsidR="003B3626" w:rsidRPr="0085299F" w:rsidRDefault="003B3626">
      <w:pPr>
        <w:rPr>
          <w:lang w:eastAsia="ja-JP"/>
        </w:rPr>
      </w:pPr>
    </w:p>
    <w:p w14:paraId="09D30942" w14:textId="51BAEC86" w:rsidR="00F72D66" w:rsidRPr="006D55B8" w:rsidRDefault="006D55B8">
      <w:pPr>
        <w:rPr>
          <w:b/>
          <w:sz w:val="36"/>
          <w:lang w:eastAsia="ja-JP"/>
        </w:rPr>
      </w:pPr>
      <w:r>
        <w:rPr>
          <w:b/>
          <w:sz w:val="36"/>
          <w:lang w:eastAsia="ja-JP"/>
        </w:rPr>
        <w:t>経済学部</w:t>
      </w:r>
      <w:r w:rsidR="004120B2" w:rsidRPr="006D55B8">
        <w:rPr>
          <w:rFonts w:hint="eastAsia"/>
          <w:b/>
          <w:sz w:val="36"/>
          <w:lang w:eastAsia="ja-JP"/>
        </w:rPr>
        <w:t xml:space="preserve"> </w:t>
      </w:r>
      <w:r w:rsidR="004120B2" w:rsidRPr="006D55B8">
        <w:rPr>
          <w:b/>
          <w:sz w:val="36"/>
          <w:lang w:eastAsia="ja-JP"/>
        </w:rPr>
        <w:t xml:space="preserve">      </w:t>
      </w:r>
      <w:r>
        <w:rPr>
          <w:b/>
          <w:sz w:val="36"/>
          <w:lang w:eastAsia="ja-JP"/>
        </w:rPr>
        <w:t xml:space="preserve">                            </w:t>
      </w:r>
    </w:p>
    <w:p w14:paraId="0016D976" w14:textId="04391C19" w:rsidR="00F72D66" w:rsidRPr="003B3626" w:rsidRDefault="00C702A9">
      <w:pPr>
        <w:rPr>
          <w:b/>
          <w:sz w:val="28"/>
          <w:szCs w:val="28"/>
          <w:lang w:eastAsia="ja-JP"/>
        </w:rPr>
      </w:pPr>
      <w:r w:rsidRPr="003B3626">
        <w:rPr>
          <w:b/>
          <w:sz w:val="28"/>
          <w:szCs w:val="28"/>
          <w:lang w:val="en-US" w:eastAsia="ja-JP"/>
        </w:rPr>
        <w:lastRenderedPageBreak/>
        <w:t>観光学科</w:t>
      </w:r>
      <w:r w:rsidR="004120B2" w:rsidRPr="003B3626">
        <w:rPr>
          <w:b/>
          <w:sz w:val="28"/>
          <w:szCs w:val="28"/>
          <w:lang w:eastAsia="ja-JP"/>
        </w:rPr>
        <w:t xml:space="preserve">                                           </w:t>
      </w:r>
      <w:r w:rsidRPr="003B3626">
        <w:rPr>
          <w:b/>
          <w:sz w:val="28"/>
          <w:szCs w:val="28"/>
          <w:lang w:eastAsia="ja-JP"/>
        </w:rPr>
        <w:t xml:space="preserve">                             </w:t>
      </w:r>
    </w:p>
    <w:p w14:paraId="514220D7" w14:textId="1997EA9F" w:rsidR="008E30C2" w:rsidRDefault="006D55B8">
      <w:pPr>
        <w:rPr>
          <w:lang w:eastAsia="ja-JP"/>
        </w:rPr>
      </w:pPr>
      <w:r>
        <w:rPr>
          <w:rFonts w:hint="eastAsia"/>
          <w:lang w:eastAsia="ja-JP"/>
        </w:rPr>
        <w:t>観光学科</w:t>
      </w:r>
      <w:r w:rsidR="008E30C2" w:rsidRPr="008E30C2">
        <w:rPr>
          <w:rFonts w:hint="eastAsia"/>
          <w:lang w:eastAsia="ja-JP"/>
        </w:rPr>
        <w:t>の使命は、社会・人間科学と情報科学を融合させ</w:t>
      </w:r>
      <w:r w:rsidR="00391D97">
        <w:rPr>
          <w:rFonts w:hint="eastAsia"/>
          <w:lang w:eastAsia="ja-JP"/>
        </w:rPr>
        <w:t>た学際的な枠組みの中で、観光学の科学者を教育・育成することです</w:t>
      </w:r>
      <w:r w:rsidR="008E30C2" w:rsidRPr="008E30C2">
        <w:rPr>
          <w:rFonts w:hint="eastAsia"/>
          <w:lang w:eastAsia="ja-JP"/>
        </w:rPr>
        <w:t>。</w:t>
      </w:r>
    </w:p>
    <w:p w14:paraId="29C77CDD" w14:textId="5745DA76" w:rsidR="00391D97" w:rsidRPr="00391D97" w:rsidRDefault="00391D97" w:rsidP="00391D97">
      <w:pPr>
        <w:rPr>
          <w:lang w:eastAsia="ja-JP"/>
        </w:rPr>
      </w:pPr>
      <w:r>
        <w:rPr>
          <w:lang w:eastAsia="ja-JP"/>
        </w:rPr>
        <w:t>ウエブサイト</w:t>
      </w:r>
      <w:r w:rsidRPr="00391D97">
        <w:rPr>
          <w:lang w:eastAsia="ja-JP"/>
        </w:rPr>
        <w:t xml:space="preserve">: </w:t>
      </w:r>
      <w:hyperlink r:id="rId11">
        <w:r w:rsidRPr="00391D97">
          <w:rPr>
            <w:rStyle w:val="Hyperlink"/>
            <w:lang w:eastAsia="ja-JP"/>
          </w:rPr>
          <w:t>http://tourism.ionio.gr/</w:t>
        </w:r>
      </w:hyperlink>
    </w:p>
    <w:p w14:paraId="4728AD6A" w14:textId="77777777" w:rsidR="009F1803" w:rsidRDefault="009F1803">
      <w:pPr>
        <w:rPr>
          <w:lang w:eastAsia="ja-JP"/>
        </w:rPr>
      </w:pPr>
    </w:p>
    <w:p w14:paraId="6E1C4E06" w14:textId="15E486DF" w:rsidR="00B6318F" w:rsidRPr="00BA4969" w:rsidRDefault="009F1803" w:rsidP="00BA4969">
      <w:pPr>
        <w:jc w:val="center"/>
        <w:rPr>
          <w:u w:val="single"/>
          <w:lang w:eastAsia="ja-JP"/>
        </w:rPr>
      </w:pPr>
      <w:r w:rsidRPr="00BA4969">
        <w:rPr>
          <w:u w:val="single"/>
          <w:lang w:eastAsia="ja-JP"/>
        </w:rPr>
        <w:t>各学科の</w:t>
      </w:r>
      <w:r w:rsidR="003B3626" w:rsidRPr="00BA4969">
        <w:rPr>
          <w:u w:val="single"/>
          <w:lang w:eastAsia="ja-JP"/>
        </w:rPr>
        <w:t>所在地</w:t>
      </w:r>
    </w:p>
    <w:p w14:paraId="7B39B890" w14:textId="42CCC24A" w:rsidR="00533BC0" w:rsidRPr="00533BC0" w:rsidRDefault="00391D97">
      <w:pPr>
        <w:spacing w:after="240" w:line="240" w:lineRule="auto"/>
        <w:rPr>
          <w:rFonts w:cs="Times New Roman"/>
          <w:b/>
          <w:bCs/>
          <w:highlight w:val="yellow"/>
          <w:lang w:eastAsia="ja-JP"/>
        </w:rPr>
      </w:pPr>
      <w:r w:rsidRPr="00391D97">
        <w:rPr>
          <w:rFonts w:ascii="MS Mincho" w:hAnsi="MS Mincho" w:cs="Times New Roman"/>
          <w:b/>
          <w:bCs/>
          <w:lang w:eastAsia="ja-JP"/>
        </w:rPr>
        <w:t>コル</w:t>
      </w:r>
      <w:r>
        <w:rPr>
          <w:rFonts w:ascii="MS Mincho" w:hAnsi="MS Mincho" w:cs="Times New Roman"/>
          <w:b/>
          <w:bCs/>
          <w:lang w:eastAsia="ja-JP"/>
        </w:rPr>
        <w:t>フ</w:t>
      </w:r>
      <w:r>
        <w:rPr>
          <w:rFonts w:ascii="Segoe UI Symbol" w:hAnsi="Segoe UI Symbol" w:cs="Segoe UI Symbol"/>
          <w:b/>
          <w:bCs/>
          <w:lang w:eastAsia="ja-JP"/>
        </w:rPr>
        <w:t>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</w:tblGrid>
      <w:tr w:rsidR="003B3626" w:rsidRPr="00DC29D7" w14:paraId="06826C78" w14:textId="77777777" w:rsidTr="009F1803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372AF83F" w14:textId="7C10C705" w:rsidR="003B3626" w:rsidRPr="00C40D81" w:rsidRDefault="003B3626">
            <w:pPr>
              <w:spacing w:after="240" w:line="240" w:lineRule="auto"/>
              <w:rPr>
                <w:rFonts w:ascii="Arial Narrow" w:eastAsia="Yu Mincho" w:hAnsi="Arial Narrow" w:cs="Times New Roman"/>
                <w:b/>
                <w:bCs/>
                <w:lang w:val="en-US" w:eastAsia="ja-JP"/>
              </w:rPr>
            </w:pPr>
            <w:r>
              <w:rPr>
                <w:rFonts w:ascii="Arial Narrow" w:eastAsia="Yu Mincho" w:hAnsi="Arial Narrow" w:cs="Times New Roman"/>
                <w:b/>
                <w:bCs/>
                <w:lang w:val="en-US" w:eastAsia="ja-JP"/>
              </w:rPr>
              <w:t>Department of History</w:t>
            </w:r>
            <w:r w:rsidRPr="00C40D81">
              <w:rPr>
                <w:rFonts w:ascii="Arial Narrow" w:eastAsia="Yu Mincho" w:hAnsi="Arial Narrow" w:cs="Times New Roman"/>
                <w:b/>
                <w:bCs/>
                <w:lang w:val="en-US" w:eastAsia="ja-JP"/>
              </w:rPr>
              <w:br/>
            </w:r>
            <w:proofErr w:type="spellStart"/>
            <w:r w:rsidRPr="00C40D81">
              <w:rPr>
                <w:rFonts w:ascii="Arial Narrow" w:eastAsia="Yu Mincho" w:hAnsi="Arial Narrow" w:cs="Times New Roman"/>
                <w:bCs/>
                <w:lang w:val="en-US" w:eastAsia="ja-JP"/>
              </w:rPr>
              <w:t>Ioannou</w:t>
            </w:r>
            <w:proofErr w:type="spellEnd"/>
            <w:r w:rsidRPr="00C40D81">
              <w:rPr>
                <w:rFonts w:ascii="Arial Narrow" w:eastAsia="Yu Mincho" w:hAnsi="Arial Narrow" w:cs="Times New Roman"/>
                <w:bCs/>
                <w:lang w:val="en-US" w:eastAsia="ja-JP"/>
              </w:rPr>
              <w:t xml:space="preserve"> </w:t>
            </w:r>
            <w:proofErr w:type="spellStart"/>
            <w:r w:rsidRPr="00C40D81">
              <w:rPr>
                <w:rFonts w:ascii="Arial Narrow" w:eastAsia="Yu Mincho" w:hAnsi="Arial Narrow" w:cs="Times New Roman"/>
                <w:bCs/>
                <w:lang w:val="en-US" w:eastAsia="ja-JP"/>
              </w:rPr>
              <w:t>Theotoki</w:t>
            </w:r>
            <w:proofErr w:type="spellEnd"/>
            <w:r w:rsidRPr="00C40D81">
              <w:rPr>
                <w:rFonts w:ascii="Arial Narrow" w:eastAsia="Yu Mincho" w:hAnsi="Arial Narrow" w:cs="Times New Roman"/>
                <w:bCs/>
                <w:lang w:val="en-US" w:eastAsia="ja-JP"/>
              </w:rPr>
              <w:t xml:space="preserve"> 7</w:t>
            </w:r>
            <w:r>
              <w:rPr>
                <w:rFonts w:ascii="Arial Narrow" w:eastAsia="Yu Mincho" w:hAnsi="Arial Narrow" w:cs="Times New Roman"/>
                <w:bCs/>
                <w:lang w:val="en-US" w:eastAsia="ja-JP"/>
              </w:rPr>
              <w:t xml:space="preserve">2, </w:t>
            </w:r>
            <w:r w:rsidRPr="00C40D81">
              <w:rPr>
                <w:rFonts w:ascii="Arial Narrow" w:eastAsia="Yu Mincho" w:hAnsi="Arial Narrow" w:cs="Times New Roman"/>
                <w:bCs/>
                <w:lang w:val="en-US" w:eastAsia="ja-JP"/>
              </w:rPr>
              <w:t>49132 Corfu</w:t>
            </w:r>
            <w:r w:rsidRPr="00C40D81">
              <w:rPr>
                <w:rFonts w:ascii="Arial Narrow" w:eastAsia="Yu Mincho" w:hAnsi="Arial Narrow" w:cs="Times New Roman"/>
                <w:bCs/>
                <w:lang w:val="en-US" w:eastAsia="ja-JP"/>
              </w:rPr>
              <w:br/>
            </w:r>
            <w:r w:rsidRPr="009D1245">
              <w:rPr>
                <w:rFonts w:ascii="Arial Narrow" w:eastAsia="Yu Mincho" w:hAnsi="Arial Narrow" w:cs="Times New Roman"/>
                <w:bCs/>
                <w:lang w:val="en-US" w:eastAsia="ja-JP"/>
              </w:rPr>
              <w:t xml:space="preserve">Tel.: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"tel:+302661087331" \h</w:instrText>
            </w:r>
            <w:r w:rsidR="00000000">
              <w:fldChar w:fldCharType="separate"/>
            </w:r>
            <w:r w:rsidRPr="009D1245">
              <w:rPr>
                <w:rStyle w:val="Hyperlink"/>
                <w:rFonts w:ascii="Arial Narrow" w:eastAsia="Yu Mincho" w:hAnsi="Arial Narrow" w:cs="Times New Roman"/>
                <w:bCs/>
                <w:u w:val="none"/>
                <w:lang w:val="en-US" w:eastAsia="ja-JP"/>
              </w:rPr>
              <w:t>26610 87331</w:t>
            </w:r>
            <w:r w:rsidR="00000000">
              <w:rPr>
                <w:rStyle w:val="Hyperlink"/>
                <w:rFonts w:ascii="Arial Narrow" w:eastAsia="Yu Mincho" w:hAnsi="Arial Narrow" w:cs="Times New Roman"/>
                <w:bCs/>
                <w:u w:val="none"/>
                <w:lang w:val="en-US" w:eastAsia="ja-JP"/>
              </w:rPr>
              <w:fldChar w:fldCharType="end"/>
            </w:r>
            <w:r w:rsidRPr="009D1245">
              <w:rPr>
                <w:rFonts w:ascii="Arial Narrow" w:eastAsia="Yu Mincho" w:hAnsi="Arial Narrow" w:cs="Times New Roman"/>
                <w:bCs/>
                <w:lang w:val="en-US" w:eastAsia="ja-JP"/>
              </w:rPr>
              <w:t>, Email: 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"mailto:history@ionio.gr" \h</w:instrText>
            </w:r>
            <w:r w:rsidR="00000000">
              <w:fldChar w:fldCharType="separate"/>
            </w:r>
            <w:r w:rsidRPr="009D1245">
              <w:rPr>
                <w:rStyle w:val="Hyperlink"/>
                <w:rFonts w:ascii="Arial Narrow" w:eastAsia="Yu Mincho" w:hAnsi="Arial Narrow" w:cs="Times New Roman"/>
                <w:bCs/>
                <w:u w:val="none"/>
                <w:lang w:val="en-US" w:eastAsia="ja-JP"/>
              </w:rPr>
              <w:t>history@ionio.gr</w:t>
            </w:r>
            <w:r w:rsidR="00000000">
              <w:rPr>
                <w:rStyle w:val="Hyperlink"/>
                <w:rFonts w:ascii="Arial Narrow" w:eastAsia="Yu Mincho" w:hAnsi="Arial Narrow" w:cs="Times New Roman"/>
                <w:bCs/>
                <w:u w:val="none"/>
                <w:lang w:val="en-US" w:eastAsia="ja-JP"/>
              </w:rPr>
              <w:fldChar w:fldCharType="end"/>
            </w:r>
            <w:r w:rsidRPr="00C40D81">
              <w:rPr>
                <w:rFonts w:ascii="Arial Narrow" w:eastAsia="Yu Mincho" w:hAnsi="Arial Narrow" w:cs="Times New Roman"/>
                <w:bCs/>
                <w:lang w:val="en-US" w:eastAsia="ja-JP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3B3626" w:rsidRPr="003B3626" w14:paraId="17E93398" w14:textId="77777777" w:rsidTr="009F1803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F9F28B2" w14:textId="1D90E0A0" w:rsidR="003B3626" w:rsidRPr="003B3626" w:rsidRDefault="003B3626">
            <w:pPr>
              <w:spacing w:after="24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</w:pPr>
            <w:r w:rsidRPr="00C40D81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>Department of For</w:t>
            </w:r>
            <w:r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>eign Languages, Translation &amp; Interpretation</w:t>
            </w:r>
            <w:r w:rsidRPr="00C40D81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br/>
            </w:r>
            <w:proofErr w:type="spellStart"/>
            <w:r w:rsidRPr="00C40D81">
              <w:rPr>
                <w:rFonts w:ascii="Arial Narrow" w:eastAsia="Times New Roman" w:hAnsi="Arial Narrow" w:cs="Times New Roman"/>
                <w:bCs/>
                <w:lang w:val="en-US" w:eastAsia="el-GR"/>
              </w:rPr>
              <w:t>Palio</w:t>
            </w:r>
            <w:proofErr w:type="spellEnd"/>
            <w:r w:rsidRPr="00C40D81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</w:t>
            </w:r>
            <w:proofErr w:type="spellStart"/>
            <w:r w:rsidRPr="00C40D81">
              <w:rPr>
                <w:rFonts w:ascii="Arial Narrow" w:eastAsia="Times New Roman" w:hAnsi="Arial Narrow" w:cs="Times New Roman"/>
                <w:bCs/>
                <w:lang w:val="en-US" w:eastAsia="el-GR"/>
              </w:rPr>
              <w:t>Psihiatrio</w:t>
            </w:r>
            <w:proofErr w:type="spellEnd"/>
            <w:r w:rsidRPr="00C40D81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, </w:t>
            </w:r>
            <w:proofErr w:type="spellStart"/>
            <w:r w:rsidRPr="00C40D81">
              <w:rPr>
                <w:rFonts w:ascii="Arial Narrow" w:eastAsia="Times New Roman" w:hAnsi="Arial Narrow" w:cs="Times New Roman"/>
                <w:bCs/>
                <w:lang w:val="en-US" w:eastAsia="el-GR"/>
              </w:rPr>
              <w:t>Platia</w:t>
            </w:r>
            <w:proofErr w:type="spellEnd"/>
            <w:r w:rsidRPr="00C40D81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Chr. </w:t>
            </w:r>
            <w:proofErr w:type="spellStart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>Tsirigoti</w:t>
            </w:r>
            <w:proofErr w:type="spellEnd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</w:t>
            </w:r>
            <w:proofErr w:type="gramStart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7,   </w:t>
            </w:r>
            <w:proofErr w:type="gramEnd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      49132 Corfu</w:t>
            </w:r>
            <w:r w:rsidRPr="003B3626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br/>
            </w:r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Tel.: </w:t>
            </w:r>
            <w:hyperlink r:id="rId12">
              <w:r w:rsidRPr="003B3626">
                <w:rPr>
                  <w:rStyle w:val="Hyperlink"/>
                  <w:rFonts w:ascii="Arial Narrow" w:eastAsia="Times New Roman" w:hAnsi="Arial Narrow" w:cs="Times New Roman"/>
                  <w:bCs/>
                  <w:u w:val="none"/>
                  <w:lang w:val="en-US" w:eastAsia="el-GR"/>
                </w:rPr>
                <w:t>26610 87246</w:t>
              </w:r>
            </w:hyperlink>
            <w:r w:rsidRPr="003B3626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, </w:t>
            </w:r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Email: </w:t>
            </w:r>
            <w:hyperlink r:id="rId13">
              <w:r w:rsidRPr="003B3626">
                <w:rPr>
                  <w:rStyle w:val="Hyperlink"/>
                  <w:rFonts w:ascii="Arial Narrow" w:eastAsia="Times New Roman" w:hAnsi="Arial Narrow" w:cs="Times New Roman"/>
                  <w:bCs/>
                  <w:u w:val="none"/>
                  <w:lang w:val="en-US" w:eastAsia="el-GR"/>
                </w:rPr>
                <w:t>dflti@ionio.gr</w:t>
              </w:r>
            </w:hyperlink>
          </w:p>
        </w:tc>
      </w:tr>
      <w:tr w:rsidR="003B3626" w:rsidRPr="00DC29D7" w14:paraId="1E7E3446" w14:textId="77777777" w:rsidTr="009F1803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3CF1ACC7" w14:textId="66123D52" w:rsidR="003B3626" w:rsidRPr="004120B2" w:rsidRDefault="003B3626" w:rsidP="004120B2">
            <w:pPr>
              <w:spacing w:after="240"/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</w:pPr>
            <w:r w:rsidRPr="004120B2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>Department of</w:t>
            </w:r>
            <w:r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 Archaeology, Librarianship and Museology                                              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lang w:val="en-US" w:eastAsia="el-GR"/>
              </w:rPr>
              <w:t>Ioannou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lang w:val="en-US" w:eastAsia="el-GR"/>
              </w:rPr>
              <w:t>Theotoki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</w:t>
            </w:r>
            <w:r w:rsidRPr="004120B2">
              <w:rPr>
                <w:rFonts w:ascii="Arial Narrow" w:eastAsia="Times New Roman" w:hAnsi="Arial Narrow" w:cs="Times New Roman"/>
                <w:bCs/>
                <w:lang w:val="en-US" w:eastAsia="el-GR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lang w:val="en-US" w:eastAsia="el-GR"/>
              </w:rPr>
              <w:t>2</w:t>
            </w:r>
            <w:r w:rsidRPr="004120B2">
              <w:rPr>
                <w:rFonts w:ascii="Arial Narrow" w:eastAsia="Times New Roman" w:hAnsi="Arial Narrow" w:cs="Times New Roman"/>
                <w:bCs/>
                <w:lang w:val="en-US" w:eastAsia="el-GR"/>
              </w:rPr>
              <w:t>, 49132 Corfu</w:t>
            </w:r>
            <w:r w:rsidRPr="004120B2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br/>
            </w:r>
            <w:r w:rsidRPr="004120B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Tel.: </w:t>
            </w:r>
            <w:r w:rsidRPr="004120B2">
              <w:rPr>
                <w:rStyle w:val="Hyperlink"/>
                <w:rFonts w:ascii="Arial Narrow" w:eastAsia="Times New Roman" w:hAnsi="Arial Narrow" w:cs="Times New Roman"/>
                <w:bCs/>
                <w:u w:val="none"/>
                <w:lang w:val="en-US" w:eastAsia="el-GR"/>
              </w:rPr>
              <w:t>26610 87423</w:t>
            </w:r>
            <w:r>
              <w:rPr>
                <w:rStyle w:val="Hyperlink"/>
                <w:rFonts w:ascii="Arial Narrow" w:eastAsia="Times New Roman" w:hAnsi="Arial Narrow" w:cs="Times New Roman"/>
                <w:bCs/>
                <w:u w:val="none"/>
                <w:lang w:val="en-US" w:eastAsia="el-GR"/>
              </w:rPr>
              <w:t xml:space="preserve">, </w:t>
            </w:r>
            <w:r w:rsidRPr="004120B2">
              <w:rPr>
                <w:rFonts w:ascii="Arial Narrow" w:eastAsia="Times New Roman" w:hAnsi="Arial Narrow" w:cs="Times New Roman"/>
                <w:lang w:val="en-US" w:eastAsia="el-GR"/>
              </w:rPr>
              <w:t xml:space="preserve">Email: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"mailto:archei@ionio.gr" \h</w:instrText>
            </w:r>
            <w:r w:rsidR="00000000">
              <w:fldChar w:fldCharType="separate"/>
            </w:r>
            <w:r w:rsidRPr="004120B2">
              <w:rPr>
                <w:rFonts w:ascii="Arial Narrow" w:eastAsia="Times New Roman" w:hAnsi="Arial Narrow" w:cs="Times New Roman"/>
                <w:lang w:val="en-US" w:eastAsia="el-GR"/>
              </w:rPr>
              <w:t>archei@ionio.gr</w:t>
            </w:r>
            <w:r w:rsidR="00000000">
              <w:rPr>
                <w:rFonts w:ascii="Arial Narrow" w:eastAsia="Times New Roman" w:hAnsi="Arial Narrow" w:cs="Times New Roman"/>
                <w:lang w:val="en-US" w:eastAsia="el-GR"/>
              </w:rPr>
              <w:fldChar w:fldCharType="end"/>
            </w:r>
            <w:r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                                       </w:t>
            </w:r>
          </w:p>
        </w:tc>
      </w:tr>
      <w:tr w:rsidR="003B3626" w:rsidRPr="003B3626" w14:paraId="404F551D" w14:textId="77777777" w:rsidTr="009F1803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E702BDB" w14:textId="36B87C10" w:rsidR="003B3626" w:rsidRPr="003B3626" w:rsidRDefault="003B3626" w:rsidP="001407A2">
            <w:pPr>
              <w:spacing w:after="24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</w:pPr>
            <w:r w:rsidRPr="004120B2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Department of Informatics            </w:t>
            </w:r>
            <w:r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                  </w:t>
            </w:r>
            <w:proofErr w:type="spellStart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>Palio</w:t>
            </w:r>
            <w:proofErr w:type="spellEnd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</w:t>
            </w:r>
            <w:proofErr w:type="spellStart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>Psihiatrio</w:t>
            </w:r>
            <w:proofErr w:type="spellEnd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, </w:t>
            </w:r>
            <w:proofErr w:type="spellStart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>Platia</w:t>
            </w:r>
            <w:proofErr w:type="spellEnd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Chr. </w:t>
            </w:r>
            <w:proofErr w:type="spellStart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>Tsirigoti</w:t>
            </w:r>
            <w:proofErr w:type="spellEnd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</w:t>
            </w:r>
            <w:proofErr w:type="gramStart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7,   </w:t>
            </w:r>
            <w:proofErr w:type="gramEnd"/>
            <w:r w:rsidRPr="003B3626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      49132 Corfu</w:t>
            </w:r>
            <w:r w:rsidRPr="003B3626">
              <w:rPr>
                <w:rFonts w:ascii="Arial Narrow" w:eastAsia="Times New Roman" w:hAnsi="Arial Narrow" w:cs="Times New Roman"/>
                <w:lang w:val="en-US" w:eastAsia="el-GR"/>
              </w:rPr>
              <w:br/>
              <w:t xml:space="preserve">Tel.: </w:t>
            </w:r>
            <w:hyperlink r:id="rId14">
              <w:r w:rsidRPr="003B3626">
                <w:rPr>
                  <w:rFonts w:ascii="Arial Narrow" w:eastAsia="Times New Roman" w:hAnsi="Arial Narrow" w:cs="Times New Roman"/>
                  <w:lang w:val="en-US" w:eastAsia="el-GR"/>
                </w:rPr>
                <w:t>26610 87760</w:t>
              </w:r>
            </w:hyperlink>
            <w:r w:rsidRPr="003B3626">
              <w:rPr>
                <w:rFonts w:ascii="Arial Narrow" w:eastAsia="Times New Roman" w:hAnsi="Arial Narrow" w:cs="Times New Roman"/>
                <w:lang w:val="en-US" w:eastAsia="el-GR"/>
              </w:rPr>
              <w:t xml:space="preserve">, Email: </w:t>
            </w:r>
            <w:hyperlink r:id="rId15">
              <w:r w:rsidRPr="003B3626">
                <w:rPr>
                  <w:rFonts w:ascii="Arial Narrow" w:eastAsia="Times New Roman" w:hAnsi="Arial Narrow" w:cs="Times New Roman"/>
                  <w:lang w:val="en-US" w:eastAsia="el-GR"/>
                </w:rPr>
                <w:t>cs@ionio.gr</w:t>
              </w:r>
            </w:hyperlink>
          </w:p>
        </w:tc>
      </w:tr>
      <w:tr w:rsidR="003B3626" w:rsidRPr="003B3626" w14:paraId="7B8C2C96" w14:textId="77777777" w:rsidTr="009F1803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7726B52" w14:textId="12F423EA" w:rsidR="003B3626" w:rsidRPr="001407A2" w:rsidRDefault="003B3626" w:rsidP="001407A2">
            <w:pPr>
              <w:spacing w:after="240" w:line="240" w:lineRule="auto"/>
              <w:rPr>
                <w:rFonts w:ascii="Arial Narrow" w:eastAsia="Times New Roman" w:hAnsi="Arial Narrow" w:cs="Times New Roman"/>
                <w:bCs/>
                <w:lang w:val="en-US" w:eastAsia="el-GR"/>
              </w:rPr>
            </w:pPr>
            <w:r w:rsidRPr="001407A2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>Department of Audio and Visual Arts</w:t>
            </w:r>
            <w:r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             </w:t>
            </w:r>
            <w:proofErr w:type="spellStart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>Palio</w:t>
            </w:r>
            <w:proofErr w:type="spellEnd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</w:t>
            </w:r>
            <w:proofErr w:type="spellStart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>Psihiatrio</w:t>
            </w:r>
            <w:proofErr w:type="spellEnd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, </w:t>
            </w:r>
            <w:proofErr w:type="spellStart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>Platia</w:t>
            </w:r>
            <w:proofErr w:type="spellEnd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Chr. </w:t>
            </w:r>
            <w:proofErr w:type="spellStart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>Tsirigoti</w:t>
            </w:r>
            <w:proofErr w:type="spellEnd"/>
            <w:r w:rsidRPr="001407A2">
              <w:rPr>
                <w:rFonts w:ascii="Arial Narrow" w:eastAsia="Times New Roman" w:hAnsi="Arial Narrow" w:cs="Times New Roman"/>
                <w:bCs/>
                <w:lang w:val="en-US" w:eastAsia="el-GR"/>
              </w:rPr>
              <w:t xml:space="preserve"> 7,          49132 Corfu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br/>
              <w:t>T</w:t>
            </w:r>
            <w:r w:rsidRPr="003B3626">
              <w:rPr>
                <w:rFonts w:ascii="Arial Narrow" w:eastAsia="Times New Roman" w:hAnsi="Arial Narrow" w:cs="Times New Roman"/>
                <w:lang w:val="en-US" w:eastAsia="el-GR"/>
              </w:rPr>
              <w:t>el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.: </w:t>
            </w:r>
            <w:hyperlink r:id="rId16">
              <w:r w:rsidRPr="001407A2">
                <w:rPr>
                  <w:rFonts w:ascii="Arial Narrow" w:eastAsia="Times New Roman" w:hAnsi="Arial Narrow" w:cs="Times New Roman"/>
                  <w:lang w:val="en-US" w:eastAsia="el-GR"/>
                </w:rPr>
                <w:t>26610 87863</w:t>
              </w:r>
            </w:hyperlink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, Email: </w:t>
            </w:r>
            <w:hyperlink r:id="rId17">
              <w:r w:rsidRPr="001407A2">
                <w:rPr>
                  <w:rFonts w:ascii="Arial Narrow" w:eastAsia="Times New Roman" w:hAnsi="Arial Narrow" w:cs="Times New Roman"/>
                  <w:lang w:val="en-US" w:eastAsia="el-GR"/>
                </w:rPr>
                <w:t>audiovisual@ionio.gr</w:t>
              </w:r>
            </w:hyperlink>
          </w:p>
        </w:tc>
      </w:tr>
      <w:tr w:rsidR="003B3626" w:rsidRPr="00DC29D7" w14:paraId="7DE2CC0D" w14:textId="77777777" w:rsidTr="009F1803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9DCFD01" w14:textId="0F6FE638" w:rsidR="003B3626" w:rsidRPr="001407A2" w:rsidRDefault="003B3626" w:rsidP="001407A2">
            <w:pPr>
              <w:spacing w:after="24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</w:pPr>
            <w:r w:rsidRPr="001407A2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Department of Music Studies         </w:t>
            </w:r>
            <w:r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             </w:t>
            </w:r>
            <w:proofErr w:type="spellStart"/>
            <w:r>
              <w:rPr>
                <w:rFonts w:ascii="Arial Narrow" w:eastAsia="Times New Roman" w:hAnsi="Arial Narrow" w:cs="Times New Roman"/>
                <w:lang w:val="en-US" w:eastAsia="el-GR"/>
              </w:rPr>
              <w:t>Palio</w:t>
            </w:r>
            <w:proofErr w:type="spellEnd"/>
            <w:r>
              <w:rPr>
                <w:rFonts w:ascii="Arial Narrow" w:eastAsia="Times New Roman" w:hAnsi="Arial Narrow" w:cs="Times New Roman"/>
                <w:lang w:val="en-US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val="en-US" w:eastAsia="el-GR"/>
              </w:rPr>
              <w:t>Frourio</w:t>
            </w:r>
            <w:proofErr w:type="spellEnd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, 49100 C</w:t>
            </w:r>
            <w:r>
              <w:rPr>
                <w:rFonts w:ascii="Arial Narrow" w:eastAsia="Times New Roman" w:hAnsi="Arial Narrow" w:cs="Times New Roman"/>
                <w:lang w:val="en-US" w:eastAsia="el-GR"/>
              </w:rPr>
              <w:t>orfu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br/>
            </w:r>
            <w:r>
              <w:rPr>
                <w:rFonts w:ascii="Arial Narrow" w:eastAsia="Times New Roman" w:hAnsi="Arial Narrow" w:cs="Times New Roman"/>
                <w:lang w:eastAsia="el-GR"/>
              </w:rPr>
              <w:t>Τ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el.: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"tel:+302661087522" \h</w:instrText>
            </w:r>
            <w:r w:rsidR="00000000">
              <w:fldChar w:fldCharType="separate"/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26610 87522</w:t>
            </w:r>
            <w:r w:rsidR="00000000">
              <w:rPr>
                <w:rFonts w:ascii="Arial Narrow" w:eastAsia="Times New Roman" w:hAnsi="Arial Narrow" w:cs="Times New Roman"/>
                <w:lang w:val="en-US" w:eastAsia="el-GR"/>
              </w:rPr>
              <w:fldChar w:fldCharType="end"/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, Email: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"mailto:music@ionio.gr" \h</w:instrText>
            </w:r>
            <w:r w:rsidR="00000000">
              <w:fldChar w:fldCharType="separate"/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music@ionio.gr</w:t>
            </w:r>
            <w:r w:rsidR="00000000">
              <w:rPr>
                <w:rFonts w:ascii="Arial Narrow" w:eastAsia="Times New Roman" w:hAnsi="Arial Narrow" w:cs="Times New Roman"/>
                <w:lang w:val="en-US" w:eastAsia="el-GR"/>
              </w:rPr>
              <w:fldChar w:fldCharType="end"/>
            </w:r>
          </w:p>
        </w:tc>
      </w:tr>
      <w:tr w:rsidR="003B3626" w:rsidRPr="00DC29D7" w14:paraId="34B56A9D" w14:textId="77777777" w:rsidTr="009F1803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3F62350" w14:textId="1AFA12EE" w:rsidR="003B3626" w:rsidRPr="001407A2" w:rsidRDefault="003B3626" w:rsidP="001407A2">
            <w:pPr>
              <w:spacing w:after="240" w:line="240" w:lineRule="auto"/>
              <w:rPr>
                <w:rFonts w:ascii="Arial Narrow" w:eastAsia="Times New Roman" w:hAnsi="Arial Narrow" w:cs="Times New Roman"/>
                <w:lang w:val="en-US" w:eastAsia="el-GR"/>
              </w:rPr>
            </w:pPr>
            <w:r w:rsidRPr="001407A2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>Department of Tourism</w:t>
            </w:r>
            <w:r w:rsidRPr="001407A2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br/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Building "</w:t>
            </w:r>
            <w:proofErr w:type="spellStart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Kalipso</w:t>
            </w:r>
            <w:proofErr w:type="spellEnd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", P. </w:t>
            </w:r>
            <w:proofErr w:type="spellStart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Vraila</w:t>
            </w:r>
            <w:proofErr w:type="spellEnd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 </w:t>
            </w:r>
            <w:proofErr w:type="spellStart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Armeni</w:t>
            </w:r>
            <w:proofErr w:type="spellEnd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 </w:t>
            </w:r>
            <w:proofErr w:type="gramStart"/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4, </w:t>
            </w:r>
            <w:r>
              <w:rPr>
                <w:rFonts w:ascii="Arial Narrow" w:eastAsia="Times New Roman" w:hAnsi="Arial Narrow" w:cs="Times New Roman"/>
                <w:lang w:val="en-US" w:eastAsia="el-GR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lang w:val="en-US" w:eastAsia="el-GR"/>
              </w:rPr>
              <w:t xml:space="preserve">       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49132</w:t>
            </w:r>
            <w:r>
              <w:rPr>
                <w:rFonts w:ascii="Arial Narrow" w:eastAsia="Times New Roman" w:hAnsi="Arial Narrow" w:cs="Times New Roman"/>
                <w:lang w:val="en-US" w:eastAsia="el-GR"/>
              </w:rPr>
              <w:t xml:space="preserve"> 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C</w:t>
            </w:r>
            <w:r>
              <w:rPr>
                <w:rFonts w:ascii="Arial Narrow" w:eastAsia="Times New Roman" w:hAnsi="Arial Narrow" w:cs="Times New Roman"/>
                <w:lang w:val="en-US" w:eastAsia="el-GR"/>
              </w:rPr>
              <w:t>orfu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br/>
              <w:t>T</w:t>
            </w:r>
            <w:r>
              <w:rPr>
                <w:rFonts w:ascii="Arial Narrow" w:eastAsia="Times New Roman" w:hAnsi="Arial Narrow" w:cs="Times New Roman"/>
                <w:lang w:val="en-US" w:eastAsia="el-GR"/>
              </w:rPr>
              <w:t>el</w:t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.: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"tel:+302661087962" \h</w:instrText>
            </w:r>
            <w:r w:rsidR="00000000">
              <w:fldChar w:fldCharType="separate"/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26610 87962</w:t>
            </w:r>
            <w:r w:rsidR="00000000">
              <w:rPr>
                <w:rFonts w:ascii="Arial Narrow" w:eastAsia="Times New Roman" w:hAnsi="Arial Narrow" w:cs="Times New Roman"/>
                <w:lang w:val="en-US" w:eastAsia="el-GR"/>
              </w:rPr>
              <w:fldChar w:fldCharType="end"/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 xml:space="preserve">, Email: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"mailto:dtour@ionio.gr" \h</w:instrText>
            </w:r>
            <w:r w:rsidR="00000000">
              <w:fldChar w:fldCharType="separate"/>
            </w:r>
            <w:r w:rsidRPr="001407A2">
              <w:rPr>
                <w:rFonts w:ascii="Arial Narrow" w:eastAsia="Times New Roman" w:hAnsi="Arial Narrow" w:cs="Times New Roman"/>
                <w:lang w:val="en-US" w:eastAsia="el-GR"/>
              </w:rPr>
              <w:t>dtour@ionio.gr</w:t>
            </w:r>
            <w:r w:rsidR="00000000">
              <w:rPr>
                <w:rFonts w:ascii="Arial Narrow" w:eastAsia="Times New Roman" w:hAnsi="Arial Narrow" w:cs="Times New Roman"/>
                <w:lang w:val="en-US" w:eastAsia="el-GR"/>
              </w:rPr>
              <w:fldChar w:fldCharType="end"/>
            </w:r>
          </w:p>
        </w:tc>
      </w:tr>
    </w:tbl>
    <w:p w14:paraId="49B4E09C" w14:textId="77777777" w:rsidR="00F72D66" w:rsidRPr="001407A2" w:rsidRDefault="00F72D66">
      <w:pPr>
        <w:spacing w:after="240" w:line="240" w:lineRule="auto"/>
        <w:rPr>
          <w:rFonts w:ascii="Arial Narrow" w:eastAsia="Times New Roman" w:hAnsi="Arial Narrow" w:cs="Times New Roman"/>
          <w:lang w:val="en-US" w:eastAsia="el-GR"/>
        </w:rPr>
      </w:pPr>
    </w:p>
    <w:p w14:paraId="5F0CBFC9" w14:textId="2D38A924" w:rsidR="00533BC0" w:rsidRDefault="00C40F81">
      <w:pPr>
        <w:spacing w:after="240" w:line="240" w:lineRule="auto"/>
        <w:rPr>
          <w:rFonts w:ascii="MS Mincho" w:hAnsi="MS Mincho" w:cs="Times New Roman"/>
          <w:b/>
          <w:bCs/>
          <w:lang w:eastAsia="el-GR"/>
        </w:rPr>
      </w:pPr>
      <w:r>
        <w:rPr>
          <w:rFonts w:ascii="Arial Narrow" w:eastAsia="Times New Roman" w:hAnsi="Arial Narrow" w:cs="Times New Roman"/>
          <w:b/>
          <w:bCs/>
          <w:lang w:eastAsia="el-GR"/>
        </w:rPr>
        <w:t>Κεφαλονιά</w:t>
      </w:r>
      <w:r w:rsidR="00391D97">
        <w:rPr>
          <w:rFonts w:ascii="Arial Narrow" w:eastAsia="Times New Roman" w:hAnsi="Arial Narrow" w:cs="Times New Roman"/>
          <w:b/>
          <w:bCs/>
          <w:lang w:eastAsia="el-GR"/>
        </w:rPr>
        <w:t xml:space="preserve">　</w:t>
      </w:r>
      <w:proofErr w:type="spellStart"/>
      <w:r w:rsidR="00391D97" w:rsidRPr="00391D97">
        <w:rPr>
          <w:rFonts w:ascii="MS Mincho" w:hAnsi="MS Mincho" w:cs="Times New Roman"/>
          <w:b/>
          <w:bCs/>
          <w:lang w:eastAsia="el-GR"/>
        </w:rPr>
        <w:t>ケファロニア</w:t>
      </w:r>
      <w:r w:rsidR="00391D97">
        <w:rPr>
          <w:rFonts w:ascii="MS Mincho" w:hAnsi="MS Mincho" w:cs="Times New Roman"/>
          <w:b/>
          <w:bCs/>
          <w:lang w:eastAsia="el-GR"/>
        </w:rPr>
        <w:t>島</w:t>
      </w:r>
      <w:proofErr w:type="spellEnd"/>
    </w:p>
    <w:tbl>
      <w:tblPr>
        <w:tblStyle w:val="TableGrid"/>
        <w:tblW w:w="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4D642A" w:rsidRPr="00DC29D7" w14:paraId="3EF3BC2F" w14:textId="77777777" w:rsidTr="009F1803">
        <w:tc>
          <w:tcPr>
            <w:tcW w:w="4148" w:type="dxa"/>
          </w:tcPr>
          <w:p w14:paraId="452FD438" w14:textId="41D8E626" w:rsidR="004D642A" w:rsidRPr="00EE7BAC" w:rsidRDefault="009E0957" w:rsidP="0098103B">
            <w:pPr>
              <w:spacing w:after="240" w:line="240" w:lineRule="auto"/>
              <w:rPr>
                <w:rFonts w:ascii="MS Mincho" w:hAnsi="MS Mincho" w:cs="Times New Roman"/>
                <w:b/>
                <w:bCs/>
                <w:highlight w:val="yellow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>Depar</w:t>
            </w:r>
            <w:r w:rsidR="004D642A" w:rsidRPr="00EE7BAC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>tment of Digital Media and Comm</w:t>
            </w:r>
            <w:r w:rsidR="004D642A">
              <w:rPr>
                <w:rFonts w:ascii="Arial Narrow" w:eastAsia="Times New Roman" w:hAnsi="Arial Narrow" w:cs="Times New Roman"/>
                <w:b/>
                <w:bCs/>
                <w:lang w:val="en-US" w:eastAsia="el-GR"/>
              </w:rPr>
              <w:t xml:space="preserve">unication                                             </w:t>
            </w:r>
            <w:r w:rsidR="004D642A" w:rsidRPr="0098103B">
              <w:rPr>
                <w:rFonts w:ascii="Arial Narrow" w:eastAsia="Times New Roman" w:hAnsi="Arial Narrow" w:cs="Times New Roman"/>
                <w:lang w:val="en-US" w:eastAsia="el-GR"/>
              </w:rPr>
              <w:lastRenderedPageBreak/>
              <w:t>En</w:t>
            </w:r>
            <w:r w:rsidR="004D642A">
              <w:rPr>
                <w:rFonts w:ascii="Arial Narrow" w:eastAsia="Times New Roman" w:hAnsi="Arial Narrow" w:cs="Times New Roman"/>
                <w:lang w:val="en-US" w:eastAsia="el-GR"/>
              </w:rPr>
              <w:t xml:space="preserve">d of Antoni </w:t>
            </w:r>
            <w:proofErr w:type="spellStart"/>
            <w:r w:rsidR="004D642A">
              <w:rPr>
                <w:rFonts w:ascii="Arial Narrow" w:eastAsia="Times New Roman" w:hAnsi="Arial Narrow" w:cs="Times New Roman"/>
                <w:lang w:val="en-US" w:eastAsia="el-GR"/>
              </w:rPr>
              <w:t>Tritsi</w:t>
            </w:r>
            <w:proofErr w:type="spellEnd"/>
            <w:r w:rsidR="004D642A">
              <w:rPr>
                <w:rFonts w:ascii="Arial Narrow" w:eastAsia="Times New Roman" w:hAnsi="Arial Narrow" w:cs="Times New Roman"/>
                <w:lang w:val="en-US" w:eastAsia="el-GR"/>
              </w:rPr>
              <w:t xml:space="preserve"> Avenue</w:t>
            </w:r>
            <w:r w:rsidR="004D642A" w:rsidRPr="00EE7BAC">
              <w:rPr>
                <w:rFonts w:ascii="Arial Narrow" w:eastAsia="Times New Roman" w:hAnsi="Arial Narrow" w:cs="Times New Roman"/>
                <w:lang w:val="en-US" w:eastAsia="el-GR"/>
              </w:rPr>
              <w:t xml:space="preserve">, 28100 </w:t>
            </w:r>
            <w:proofErr w:type="spellStart"/>
            <w:r w:rsidR="004D642A" w:rsidRPr="0098103B">
              <w:rPr>
                <w:rFonts w:ascii="Arial Narrow" w:eastAsia="Times New Roman" w:hAnsi="Arial Narrow" w:cs="Times New Roman"/>
                <w:lang w:val="en-US" w:eastAsia="el-GR"/>
              </w:rPr>
              <w:t>A</w:t>
            </w:r>
            <w:r w:rsidR="004D642A">
              <w:rPr>
                <w:rFonts w:ascii="Arial Narrow" w:eastAsia="Times New Roman" w:hAnsi="Arial Narrow" w:cs="Times New Roman"/>
                <w:lang w:val="en-US" w:eastAsia="el-GR"/>
              </w:rPr>
              <w:t>rgostoli</w:t>
            </w:r>
            <w:proofErr w:type="spellEnd"/>
            <w:r w:rsidR="004D642A" w:rsidRPr="00EE7BAC">
              <w:rPr>
                <w:rFonts w:ascii="Arial Narrow" w:eastAsia="Times New Roman" w:hAnsi="Arial Narrow" w:cs="Times New Roman"/>
                <w:lang w:val="en-US" w:eastAsia="el-GR"/>
              </w:rPr>
              <w:br/>
              <w:t>T</w:t>
            </w:r>
            <w:r w:rsidR="004D642A">
              <w:rPr>
                <w:rFonts w:ascii="Arial Narrow" w:eastAsia="Times New Roman" w:hAnsi="Arial Narrow" w:cs="Times New Roman"/>
                <w:lang w:val="en-US" w:eastAsia="el-GR"/>
              </w:rPr>
              <w:t>el</w:t>
            </w:r>
            <w:r w:rsidR="004D642A" w:rsidRPr="00EE7BAC">
              <w:rPr>
                <w:rFonts w:ascii="Arial Narrow" w:eastAsia="Times New Roman" w:hAnsi="Arial Narrow" w:cs="Times New Roman"/>
                <w:lang w:val="en-US" w:eastAsia="el-GR"/>
              </w:rPr>
              <w:t xml:space="preserve">.: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"tel:+302671027311" \h</w:instrText>
            </w:r>
            <w:r w:rsidR="00000000">
              <w:fldChar w:fldCharType="separate"/>
            </w:r>
            <w:r w:rsidR="004D642A" w:rsidRPr="00EE7BAC">
              <w:rPr>
                <w:rFonts w:ascii="Arial Narrow" w:eastAsia="Times New Roman" w:hAnsi="Arial Narrow" w:cs="Times New Roman"/>
                <w:lang w:val="en-US" w:eastAsia="el-GR"/>
              </w:rPr>
              <w:t>26710 27311</w:t>
            </w:r>
            <w:r w:rsidR="00000000">
              <w:rPr>
                <w:rFonts w:ascii="Arial Narrow" w:eastAsia="Times New Roman" w:hAnsi="Arial Narrow" w:cs="Times New Roman"/>
                <w:lang w:val="en-US" w:eastAsia="el-GR"/>
              </w:rPr>
              <w:fldChar w:fldCharType="end"/>
            </w:r>
            <w:r w:rsidR="004D642A" w:rsidRPr="00EE7BAC">
              <w:rPr>
                <w:rFonts w:ascii="Arial Narrow" w:eastAsia="Times New Roman" w:hAnsi="Arial Narrow" w:cs="Times New Roman"/>
                <w:lang w:val="en-US" w:eastAsia="el-GR"/>
              </w:rPr>
              <w:t xml:space="preserve">, Email: </w:t>
            </w:r>
            <w:r w:rsidR="00000000">
              <w:fldChar w:fldCharType="begin"/>
            </w:r>
            <w:r w:rsidR="00000000" w:rsidRPr="00DC29D7">
              <w:rPr>
                <w:lang w:val="en-US"/>
              </w:rPr>
              <w:instrText>HYPERLINK "mailto:secdmc@ionio.gr" \h</w:instrText>
            </w:r>
            <w:r w:rsidR="00000000">
              <w:fldChar w:fldCharType="separate"/>
            </w:r>
            <w:r w:rsidR="004D642A" w:rsidRPr="00EE7BAC">
              <w:rPr>
                <w:rFonts w:ascii="Arial Narrow" w:eastAsia="Times New Roman" w:hAnsi="Arial Narrow" w:cs="Times New Roman"/>
                <w:lang w:val="en-US" w:eastAsia="el-GR"/>
              </w:rPr>
              <w:t>secdmc@ionio.gr</w:t>
            </w:r>
            <w:r w:rsidR="00000000">
              <w:rPr>
                <w:rFonts w:ascii="Arial Narrow" w:eastAsia="Times New Roman" w:hAnsi="Arial Narrow" w:cs="Times New Roman"/>
                <w:lang w:val="en-US" w:eastAsia="el-GR"/>
              </w:rPr>
              <w:fldChar w:fldCharType="end"/>
            </w:r>
          </w:p>
        </w:tc>
      </w:tr>
      <w:tr w:rsidR="004D642A" w:rsidRPr="00DC29D7" w14:paraId="6200C5B6" w14:textId="77777777" w:rsidTr="009F1803">
        <w:tc>
          <w:tcPr>
            <w:tcW w:w="4148" w:type="dxa"/>
          </w:tcPr>
          <w:p w14:paraId="66A39BA9" w14:textId="08BB1BA0" w:rsidR="004D642A" w:rsidRPr="0098103B" w:rsidRDefault="004D642A" w:rsidP="00EE7BAC">
            <w:pPr>
              <w:spacing w:after="240" w:line="240" w:lineRule="auto"/>
              <w:rPr>
                <w:rFonts w:ascii="MS Mincho" w:hAnsi="MS Mincho" w:cs="Times New Roman"/>
                <w:b/>
                <w:bCs/>
                <w:highlight w:val="yellow"/>
                <w:lang w:val="en-US" w:eastAsia="el-GR"/>
              </w:rPr>
            </w:pPr>
            <w:r w:rsidRPr="00345E12">
              <w:rPr>
                <w:rFonts w:ascii="Arial Narrow" w:eastAsia="Times New Roman" w:hAnsi="Arial Narrow" w:cs="Times New Roman"/>
                <w:b/>
                <w:lang w:val="en-US" w:eastAsia="el-GR"/>
              </w:rPr>
              <w:lastRenderedPageBreak/>
              <w:t>Department of Food Science and Technology</w:t>
            </w:r>
            <w:r w:rsidRPr="00345E12">
              <w:rPr>
                <w:rFonts w:ascii="Arial Narrow" w:eastAsia="Times New Roman" w:hAnsi="Arial Narrow" w:cs="Times New Roman"/>
                <w:b/>
                <w:lang w:eastAsia="el-GR"/>
              </w:rPr>
              <w:t xml:space="preserve">　</w:t>
            </w:r>
            <w:r w:rsidRPr="0098103B">
              <w:rPr>
                <w:rFonts w:ascii="Arial Narrow" w:eastAsia="Times New Roman" w:hAnsi="Arial Narrow" w:cs="Times New Roman"/>
                <w:lang w:val="en-US" w:eastAsia="el-GR"/>
              </w:rPr>
              <w:t>E</w:t>
            </w:r>
            <w:r>
              <w:rPr>
                <w:rFonts w:ascii="Arial Narrow" w:eastAsia="Times New Roman" w:hAnsi="Arial Narrow" w:cs="Times New Roman"/>
                <w:lang w:val="en-US" w:eastAsia="el-GR"/>
              </w:rPr>
              <w:t xml:space="preserve">nd of </w:t>
            </w:r>
            <w:proofErr w:type="spellStart"/>
            <w:r>
              <w:rPr>
                <w:rFonts w:ascii="Arial Narrow" w:eastAsia="Times New Roman" w:hAnsi="Arial Narrow" w:cs="Times New Roman"/>
                <w:lang w:val="en-US" w:eastAsia="el-GR"/>
              </w:rPr>
              <w:t>Vergoti</w:t>
            </w:r>
            <w:proofErr w:type="spellEnd"/>
            <w:r>
              <w:rPr>
                <w:rFonts w:ascii="Arial Narrow" w:eastAsia="Times New Roman" w:hAnsi="Arial Narrow" w:cs="Times New Roman"/>
                <w:lang w:val="en-US" w:eastAsia="el-GR"/>
              </w:rPr>
              <w:t xml:space="preserve"> Avenue</w:t>
            </w:r>
            <w:r w:rsidRPr="0098103B">
              <w:rPr>
                <w:rFonts w:ascii="Arial Narrow" w:eastAsia="Times New Roman" w:hAnsi="Arial Narrow" w:cs="Times New Roman"/>
                <w:lang w:val="en-US" w:eastAsia="el-GR"/>
              </w:rPr>
              <w:t xml:space="preserve">, 28100 </w:t>
            </w:r>
            <w:r>
              <w:rPr>
                <w:rFonts w:ascii="Arial Narrow" w:eastAsia="Times New Roman" w:hAnsi="Arial Narrow" w:cs="Times New Roman"/>
                <w:lang w:eastAsia="el-GR"/>
              </w:rPr>
              <w:t>Α</w:t>
            </w:r>
            <w:proofErr w:type="spellStart"/>
            <w:r w:rsidRPr="0098103B">
              <w:rPr>
                <w:rFonts w:ascii="Arial Narrow" w:eastAsia="Times New Roman" w:hAnsi="Arial Narrow" w:cs="Times New Roman"/>
                <w:lang w:val="en-US" w:eastAsia="el-GR"/>
              </w:rPr>
              <w:t>r</w:t>
            </w:r>
            <w:r>
              <w:rPr>
                <w:rFonts w:ascii="Arial Narrow" w:eastAsia="Times New Roman" w:hAnsi="Arial Narrow" w:cs="Times New Roman"/>
                <w:lang w:val="en-US" w:eastAsia="el-GR"/>
              </w:rPr>
              <w:t>gostoli</w:t>
            </w:r>
            <w:proofErr w:type="spellEnd"/>
            <w:r w:rsidRPr="0098103B">
              <w:rPr>
                <w:rFonts w:ascii="Arial Narrow" w:eastAsia="Times New Roman" w:hAnsi="Arial Narrow" w:cs="Times New Roman"/>
                <w:lang w:val="en-US" w:eastAsia="el-GR"/>
              </w:rPr>
              <w:br/>
            </w:r>
            <w:r>
              <w:rPr>
                <w:rFonts w:ascii="Arial Narrow" w:eastAsia="Times New Roman" w:hAnsi="Arial Narrow" w:cs="Times New Roman"/>
                <w:lang w:eastAsia="el-GR"/>
              </w:rPr>
              <w:t>Τ</w:t>
            </w:r>
            <w:r w:rsidRPr="0098103B">
              <w:rPr>
                <w:rFonts w:ascii="Arial Narrow" w:eastAsia="Times New Roman" w:hAnsi="Arial Narrow" w:cs="Times New Roman"/>
                <w:lang w:val="en-US" w:eastAsia="el-GR"/>
              </w:rPr>
              <w:t xml:space="preserve">el.: </w:t>
            </w:r>
            <w:hyperlink r:id="rId18">
              <w:r w:rsidRPr="0098103B">
                <w:rPr>
                  <w:rFonts w:ascii="Arial Narrow" w:eastAsia="Times New Roman" w:hAnsi="Arial Narrow" w:cs="Times New Roman"/>
                  <w:lang w:val="en-US" w:eastAsia="el-GR"/>
                </w:rPr>
                <w:t>26710 27101</w:t>
              </w:r>
            </w:hyperlink>
            <w:r w:rsidRPr="0098103B">
              <w:rPr>
                <w:rFonts w:ascii="Arial Narrow" w:eastAsia="Times New Roman" w:hAnsi="Arial Narrow" w:cs="Times New Roman"/>
                <w:lang w:val="en-US" w:eastAsia="el-GR"/>
              </w:rPr>
              <w:t xml:space="preserve">, Email: </w:t>
            </w:r>
            <w:hyperlink r:id="rId19">
              <w:r w:rsidRPr="0098103B">
                <w:rPr>
                  <w:rFonts w:ascii="Arial Narrow" w:eastAsia="Times New Roman" w:hAnsi="Arial Narrow" w:cs="Times New Roman"/>
                  <w:lang w:val="en-US" w:eastAsia="el-GR"/>
                </w:rPr>
                <w:t>grambg@ionio.gr</w:t>
              </w:r>
            </w:hyperlink>
          </w:p>
        </w:tc>
      </w:tr>
    </w:tbl>
    <w:p w14:paraId="07267B68" w14:textId="77777777" w:rsidR="00533BC0" w:rsidRPr="0098103B" w:rsidRDefault="00533BC0">
      <w:pPr>
        <w:spacing w:after="240" w:line="240" w:lineRule="auto"/>
        <w:rPr>
          <w:rFonts w:ascii="MS Mincho" w:hAnsi="MS Mincho" w:cs="Times New Roman"/>
          <w:b/>
          <w:bCs/>
          <w:highlight w:val="yellow"/>
          <w:lang w:val="en-US" w:eastAsia="el-GR"/>
        </w:rPr>
      </w:pPr>
    </w:p>
    <w:p w14:paraId="2D604BF5" w14:textId="1FEEA267" w:rsidR="00F72D66" w:rsidRPr="00DC29D7" w:rsidRDefault="00C40F81">
      <w:pPr>
        <w:spacing w:after="240" w:line="240" w:lineRule="auto"/>
        <w:rPr>
          <w:rFonts w:ascii="MS Mincho" w:hAnsi="MS Mincho" w:cs="Segoe UI Symbol"/>
          <w:b/>
          <w:bCs/>
          <w:lang w:val="en-US" w:eastAsia="ja-JP"/>
        </w:rPr>
      </w:pPr>
      <w:r>
        <w:rPr>
          <w:rFonts w:ascii="Arial Narrow" w:eastAsia="Times New Roman" w:hAnsi="Arial Narrow" w:cs="Times New Roman"/>
          <w:b/>
          <w:bCs/>
          <w:lang w:eastAsia="el-GR"/>
        </w:rPr>
        <w:t>Ζάκυνθος</w:t>
      </w:r>
      <w:r w:rsidR="00391D97">
        <w:rPr>
          <w:rFonts w:ascii="Arial Narrow" w:eastAsia="Times New Roman" w:hAnsi="Arial Narrow" w:cs="Times New Roman"/>
          <w:b/>
          <w:bCs/>
          <w:lang w:eastAsia="ja-JP"/>
        </w:rPr>
        <w:t xml:space="preserve">　</w:t>
      </w:r>
      <w:r w:rsidR="00391D97" w:rsidRPr="00391D97">
        <w:rPr>
          <w:rFonts w:ascii="MS Mincho" w:hAnsi="MS Mincho" w:cs="Times New Roman"/>
          <w:b/>
          <w:bCs/>
          <w:lang w:eastAsia="ja-JP"/>
        </w:rPr>
        <w:t>ザキントス</w:t>
      </w:r>
      <w:r w:rsidR="00391D97" w:rsidRPr="00391D97">
        <w:rPr>
          <w:rFonts w:ascii="MS Mincho" w:hAnsi="MS Mincho" w:cs="Segoe UI Symbol"/>
          <w:b/>
          <w:bCs/>
          <w:lang w:eastAsia="ja-JP"/>
        </w:rPr>
        <w:t>島</w:t>
      </w:r>
    </w:p>
    <w:p w14:paraId="027D3AAF" w14:textId="7E78DF1A" w:rsidR="00F72D66" w:rsidRPr="00DC29D7" w:rsidRDefault="009F1803" w:rsidP="009F1803">
      <w:pPr>
        <w:spacing w:after="240" w:line="240" w:lineRule="auto"/>
        <w:rPr>
          <w:rFonts w:ascii="Arial Narrow" w:eastAsia="Times New Roman" w:hAnsi="Arial Narrow" w:cs="Times New Roman"/>
          <w:lang w:val="en-US" w:eastAsia="el-GR"/>
        </w:rPr>
      </w:pPr>
      <w:r w:rsidRPr="00DC29D7">
        <w:rPr>
          <w:rFonts w:ascii="Arial Narrow" w:eastAsia="Times New Roman" w:hAnsi="Arial Narrow" w:cs="Times New Roman"/>
          <w:b/>
          <w:bCs/>
          <w:lang w:val="en-US" w:eastAsia="el-GR"/>
        </w:rPr>
        <w:t>Department of Emvironment</w:t>
      </w:r>
      <w:r>
        <w:rPr>
          <w:rFonts w:ascii="MS Gothic" w:eastAsia="MS Gothic" w:hAnsi="MS Gothic" w:cs="MS Gothic" w:hint="eastAsia"/>
          <w:b/>
          <w:bCs/>
          <w:lang w:eastAsia="el-GR"/>
        </w:rPr>
        <w:t xml:space="preserve">　　　　　　　　　　　　　　　　　　　　　　　　　　　　　　　　　　　　　　　　　　　　　　　</w:t>
      </w:r>
      <w:r w:rsidRPr="00DC29D7">
        <w:rPr>
          <w:rFonts w:ascii="Arial Narrow" w:eastAsia="Times New Roman" w:hAnsi="Arial Narrow" w:cs="Times New Roman"/>
          <w:lang w:val="en-US" w:eastAsia="el-GR"/>
        </w:rPr>
        <w:t xml:space="preserve">                                                                             </w:t>
      </w:r>
      <w:r>
        <w:rPr>
          <w:rFonts w:ascii="Arial Narrow" w:eastAsia="Times New Roman" w:hAnsi="Arial Narrow" w:cs="Times New Roman"/>
          <w:lang w:eastAsia="el-GR"/>
        </w:rPr>
        <w:t xml:space="preserve">　　　　　Μ</w:t>
      </w:r>
      <w:r w:rsidRPr="00DC29D7">
        <w:rPr>
          <w:rFonts w:ascii="Arial Narrow" w:eastAsia="Times New Roman" w:hAnsi="Arial Narrow" w:cs="Times New Roman"/>
          <w:lang w:val="en-US" w:eastAsia="el-GR"/>
        </w:rPr>
        <w:t xml:space="preserve">. </w:t>
      </w:r>
      <w:r>
        <w:rPr>
          <w:rFonts w:ascii="Arial Narrow" w:eastAsia="Times New Roman" w:hAnsi="Arial Narrow" w:cs="Times New Roman"/>
          <w:lang w:eastAsia="el-GR"/>
        </w:rPr>
        <w:t>Μι</w:t>
      </w:r>
      <w:r w:rsidRPr="00DC29D7">
        <w:rPr>
          <w:rFonts w:ascii="Arial Narrow" w:eastAsia="Times New Roman" w:hAnsi="Arial Narrow" w:cs="Times New Roman"/>
          <w:lang w:val="en-US" w:eastAsia="el-GR"/>
        </w:rPr>
        <w:t>notou - Giannopoulou 26, 29100 Zakinthos</w:t>
      </w:r>
      <w:r>
        <w:rPr>
          <w:rFonts w:ascii="MS Gothic" w:eastAsia="MS Gothic" w:hAnsi="MS Gothic" w:cs="MS Gothic" w:hint="eastAsia"/>
          <w:lang w:eastAsia="el-GR"/>
        </w:rPr>
        <w:t xml:space="preserve">　　　　　　</w:t>
      </w:r>
      <w:r w:rsidRPr="00DC29D7">
        <w:rPr>
          <w:rFonts w:ascii="Arial Narrow" w:eastAsia="Times New Roman" w:hAnsi="Arial Narrow" w:cs="Times New Roman"/>
          <w:lang w:val="en-US" w:eastAsia="el-GR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lang w:eastAsia="el-GR"/>
        </w:rPr>
        <w:t xml:space="preserve">　</w:t>
      </w:r>
      <w:r>
        <w:rPr>
          <w:rFonts w:ascii="Arial Narrow" w:eastAsia="Times New Roman" w:hAnsi="Arial Narrow" w:cs="Arial Narrow"/>
          <w:lang w:eastAsia="el-GR"/>
        </w:rPr>
        <w:t>Τ</w:t>
      </w:r>
      <w:r w:rsidRPr="00DC29D7">
        <w:rPr>
          <w:rFonts w:ascii="Arial Narrow" w:eastAsia="Times New Roman" w:hAnsi="Arial Narrow" w:cs="Arial Narrow"/>
          <w:lang w:val="en-US" w:eastAsia="el-GR"/>
        </w:rPr>
        <w:t>el</w:t>
      </w:r>
      <w:r w:rsidRPr="00DC29D7">
        <w:rPr>
          <w:rFonts w:ascii="Arial Narrow" w:eastAsia="Times New Roman" w:hAnsi="Arial Narrow" w:cs="Times New Roman"/>
          <w:lang w:val="en-US" w:eastAsia="el-GR"/>
        </w:rPr>
        <w:t xml:space="preserve">.: </w:t>
      </w:r>
      <w:hyperlink r:id="rId20">
        <w:r w:rsidRPr="00DC29D7">
          <w:rPr>
            <w:rFonts w:ascii="Arial Narrow" w:eastAsia="Times New Roman" w:hAnsi="Arial Narrow" w:cs="Times New Roman"/>
            <w:lang w:val="en-US" w:eastAsia="el-GR"/>
          </w:rPr>
          <w:t>26950 21053</w:t>
        </w:r>
      </w:hyperlink>
      <w:r w:rsidRPr="00DC29D7">
        <w:rPr>
          <w:rFonts w:ascii="Arial Narrow" w:eastAsia="Times New Roman" w:hAnsi="Arial Narrow" w:cs="Times New Roman"/>
          <w:lang w:val="en-US" w:eastAsia="el-GR"/>
        </w:rPr>
        <w:t xml:space="preserve">,  Email: </w:t>
      </w:r>
      <w:hyperlink r:id="rId21">
        <w:r w:rsidRPr="00DC29D7">
          <w:rPr>
            <w:rFonts w:ascii="Arial Narrow" w:eastAsia="Times New Roman" w:hAnsi="Arial Narrow" w:cs="Times New Roman"/>
            <w:lang w:val="en-US" w:eastAsia="el-GR"/>
          </w:rPr>
          <w:t>secr_envi@ionio.gr</w:t>
        </w:r>
      </w:hyperlink>
    </w:p>
    <w:sectPr w:rsidR="00F72D66" w:rsidRPr="00DC29D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CA9F" w14:textId="77777777" w:rsidR="00EC413D" w:rsidRDefault="00EC413D" w:rsidP="004A0272">
      <w:pPr>
        <w:spacing w:after="0" w:line="240" w:lineRule="auto"/>
      </w:pPr>
      <w:r>
        <w:separator/>
      </w:r>
    </w:p>
  </w:endnote>
  <w:endnote w:type="continuationSeparator" w:id="0">
    <w:p w14:paraId="57FB2094" w14:textId="77777777" w:rsidR="00EC413D" w:rsidRDefault="00EC413D" w:rsidP="004A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2094" w14:textId="77777777" w:rsidR="004A0272" w:rsidRDefault="004A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FD55" w14:textId="77777777" w:rsidR="004A0272" w:rsidRDefault="004A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954B" w14:textId="77777777" w:rsidR="004A0272" w:rsidRDefault="004A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9683" w14:textId="77777777" w:rsidR="00EC413D" w:rsidRDefault="00EC413D" w:rsidP="004A0272">
      <w:pPr>
        <w:spacing w:after="0" w:line="240" w:lineRule="auto"/>
      </w:pPr>
      <w:r>
        <w:separator/>
      </w:r>
    </w:p>
  </w:footnote>
  <w:footnote w:type="continuationSeparator" w:id="0">
    <w:p w14:paraId="19862A27" w14:textId="77777777" w:rsidR="00EC413D" w:rsidRDefault="00EC413D" w:rsidP="004A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07FB" w14:textId="77777777" w:rsidR="004A0272" w:rsidRDefault="004A0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3DF3" w14:textId="77777777" w:rsidR="004A0272" w:rsidRDefault="004A0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F78A" w14:textId="77777777" w:rsidR="004A0272" w:rsidRDefault="004A0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66"/>
    <w:rsid w:val="000370D4"/>
    <w:rsid w:val="000E6E9A"/>
    <w:rsid w:val="001220B2"/>
    <w:rsid w:val="001407A2"/>
    <w:rsid w:val="00171D35"/>
    <w:rsid w:val="001938EE"/>
    <w:rsid w:val="00193CE8"/>
    <w:rsid w:val="001A25E7"/>
    <w:rsid w:val="001C27F6"/>
    <w:rsid w:val="00256E5A"/>
    <w:rsid w:val="00260F95"/>
    <w:rsid w:val="002F3FF6"/>
    <w:rsid w:val="00345E12"/>
    <w:rsid w:val="00391D97"/>
    <w:rsid w:val="003B3626"/>
    <w:rsid w:val="00405B2C"/>
    <w:rsid w:val="004120B2"/>
    <w:rsid w:val="00437D49"/>
    <w:rsid w:val="00481527"/>
    <w:rsid w:val="004A0272"/>
    <w:rsid w:val="004D642A"/>
    <w:rsid w:val="00533BC0"/>
    <w:rsid w:val="005363A7"/>
    <w:rsid w:val="00555237"/>
    <w:rsid w:val="005B0671"/>
    <w:rsid w:val="00640140"/>
    <w:rsid w:val="006573D5"/>
    <w:rsid w:val="00661F61"/>
    <w:rsid w:val="00670351"/>
    <w:rsid w:val="006C4892"/>
    <w:rsid w:val="006D55B8"/>
    <w:rsid w:val="006E3873"/>
    <w:rsid w:val="00711B59"/>
    <w:rsid w:val="0071353D"/>
    <w:rsid w:val="00713990"/>
    <w:rsid w:val="00732AA7"/>
    <w:rsid w:val="00747833"/>
    <w:rsid w:val="007C44FD"/>
    <w:rsid w:val="0085299F"/>
    <w:rsid w:val="00877702"/>
    <w:rsid w:val="008B0F76"/>
    <w:rsid w:val="008E30C2"/>
    <w:rsid w:val="0092273A"/>
    <w:rsid w:val="00955AFA"/>
    <w:rsid w:val="0098103B"/>
    <w:rsid w:val="00981F87"/>
    <w:rsid w:val="009C2FE8"/>
    <w:rsid w:val="009C785F"/>
    <w:rsid w:val="009D1245"/>
    <w:rsid w:val="009D170C"/>
    <w:rsid w:val="009E0957"/>
    <w:rsid w:val="009E09C2"/>
    <w:rsid w:val="009F1803"/>
    <w:rsid w:val="00B42CC3"/>
    <w:rsid w:val="00B6318F"/>
    <w:rsid w:val="00B91748"/>
    <w:rsid w:val="00BA4969"/>
    <w:rsid w:val="00C02544"/>
    <w:rsid w:val="00C40D81"/>
    <w:rsid w:val="00C40F81"/>
    <w:rsid w:val="00C702A9"/>
    <w:rsid w:val="00C943E7"/>
    <w:rsid w:val="00CB32A7"/>
    <w:rsid w:val="00D12A7F"/>
    <w:rsid w:val="00DB62AD"/>
    <w:rsid w:val="00DC29D7"/>
    <w:rsid w:val="00E524C2"/>
    <w:rsid w:val="00E7100B"/>
    <w:rsid w:val="00E91BFE"/>
    <w:rsid w:val="00EC413D"/>
    <w:rsid w:val="00ED58A5"/>
    <w:rsid w:val="00EE7BAC"/>
    <w:rsid w:val="00F06511"/>
    <w:rsid w:val="00F72D66"/>
    <w:rsid w:val="00F927B4"/>
    <w:rsid w:val="00FB42AA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EC4A7"/>
  <w15:docId w15:val="{7B46F00C-109A-6549-B561-CD2D261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90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4442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D7CD3"/>
    <w:rPr>
      <w:rFonts w:ascii="Tahoma" w:hAnsi="Tahoma" w:cs="Tahoma"/>
      <w:kern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FD7CD3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7C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A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72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4A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72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391D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D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3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flti@ionio.gr" TargetMode="External"/><Relationship Id="rId18" Type="http://schemas.openxmlformats.org/officeDocument/2006/relationships/hyperlink" Target="tel:+302671027101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secr_envi@ionio.gr" TargetMode="External"/><Relationship Id="rId7" Type="http://schemas.openxmlformats.org/officeDocument/2006/relationships/image" Target="media/image1.jpeg"/><Relationship Id="rId12" Type="http://schemas.openxmlformats.org/officeDocument/2006/relationships/hyperlink" Target="tel:+302661087246" TargetMode="External"/><Relationship Id="rId17" Type="http://schemas.openxmlformats.org/officeDocument/2006/relationships/hyperlink" Target="mailto:audiovisual@ionio.gr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tel:+302661087863" TargetMode="External"/><Relationship Id="rId20" Type="http://schemas.openxmlformats.org/officeDocument/2006/relationships/hyperlink" Target="tel:+30269502105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onio.gr/" TargetMode="External"/><Relationship Id="rId11" Type="http://schemas.openxmlformats.org/officeDocument/2006/relationships/hyperlink" Target="http://tourism.ionio.gr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cs@ionio.g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grambg@ionio.g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tel:+30266108776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BOURGIEZIS</dc:creator>
  <dc:description/>
  <cp:lastModifiedBy>IOANNIS KARRAS</cp:lastModifiedBy>
  <cp:revision>2</cp:revision>
  <cp:lastPrinted>2024-03-01T02:13:00Z</cp:lastPrinted>
  <dcterms:created xsi:type="dcterms:W3CDTF">2024-04-26T10:18:00Z</dcterms:created>
  <dcterms:modified xsi:type="dcterms:W3CDTF">2024-04-26T10:18:00Z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